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88" w:lineRule="exact" w:before="90"/>
        <w:ind w:left="113" w:right="0" w:firstLine="0"/>
        <w:jc w:val="left"/>
        <w:rPr>
          <w:rFonts w:ascii="Rubik Medium"/>
          <w:sz w:val="34"/>
        </w:rPr>
      </w:pPr>
      <w:r>
        <w:rPr>
          <w:rFonts w:ascii="Rubik Medium"/>
          <w:color w:val="006193"/>
          <w:spacing w:val="-14"/>
          <w:sz w:val="34"/>
        </w:rPr>
        <w:t>Appendix</w:t>
      </w:r>
      <w:r>
        <w:rPr>
          <w:rFonts w:ascii="Rubik Medium"/>
          <w:color w:val="006193"/>
          <w:spacing w:val="-16"/>
          <w:sz w:val="34"/>
        </w:rPr>
        <w:t> </w:t>
      </w:r>
      <w:r>
        <w:rPr>
          <w:rFonts w:ascii="Rubik Medium"/>
          <w:color w:val="006193"/>
          <w:spacing w:val="-5"/>
          <w:sz w:val="34"/>
        </w:rPr>
        <w:t>4.</w:t>
      </w:r>
    </w:p>
    <w:p>
      <w:pPr>
        <w:pStyle w:val="Title"/>
        <w:tabs>
          <w:tab w:pos="10035" w:val="left" w:leader="none"/>
        </w:tabs>
        <w:spacing w:line="211" w:lineRule="auto"/>
      </w:pPr>
      <w:r>
        <w:rPr>
          <w:color w:val="006193"/>
          <w:spacing w:val="-14"/>
        </w:rPr>
        <w:t>Suspected</w:t>
      </w:r>
      <w:r>
        <w:rPr>
          <w:color w:val="006193"/>
          <w:spacing w:val="-43"/>
        </w:rPr>
        <w:t> </w:t>
      </w:r>
      <w:r>
        <w:rPr>
          <w:color w:val="006193"/>
          <w:spacing w:val="-14"/>
        </w:rPr>
        <w:t>HPAI</w:t>
      </w:r>
      <w:r>
        <w:rPr>
          <w:color w:val="006193"/>
          <w:spacing w:val="-43"/>
        </w:rPr>
        <w:t> </w:t>
      </w:r>
      <w:r>
        <w:rPr>
          <w:color w:val="006193"/>
          <w:spacing w:val="-14"/>
        </w:rPr>
        <w:t>and</w:t>
      </w:r>
      <w:r>
        <w:rPr>
          <w:color w:val="006193"/>
          <w:spacing w:val="-49"/>
        </w:rPr>
        <w:t> </w:t>
      </w:r>
      <w:r>
        <w:rPr>
          <w:color w:val="006193"/>
          <w:spacing w:val="-14"/>
        </w:rPr>
        <w:t>Wildlife</w:t>
      </w:r>
      <w:r>
        <w:rPr>
          <w:color w:val="006193"/>
          <w:spacing w:val="-43"/>
        </w:rPr>
        <w:t> </w:t>
      </w:r>
      <w:r>
        <w:rPr>
          <w:color w:val="006193"/>
          <w:spacing w:val="-14"/>
        </w:rPr>
        <w:t>Disease </w:t>
      </w:r>
      <w:r>
        <w:rPr>
          <w:color w:val="006193"/>
          <w:u w:val="single" w:color="006193"/>
        </w:rPr>
        <w:t>Reporting</w:t>
      </w:r>
      <w:r>
        <w:rPr>
          <w:color w:val="006193"/>
          <w:spacing w:val="-5"/>
          <w:u w:val="single" w:color="006193"/>
        </w:rPr>
        <w:t> </w:t>
      </w:r>
      <w:r>
        <w:rPr>
          <w:color w:val="006193"/>
          <w:u w:val="single" w:color="006193"/>
        </w:rPr>
        <w:t>Form</w:t>
        <w:tab/>
      </w:r>
    </w:p>
    <w:p>
      <w:pPr>
        <w:pStyle w:val="BodyText"/>
        <w:spacing w:before="217"/>
        <w:ind w:left="113"/>
      </w:pPr>
      <w:r>
        <w:rPr>
          <w:color w:val="231F20"/>
          <w:spacing w:val="-6"/>
        </w:rPr>
        <w:t>Report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concerning</w:t>
      </w:r>
      <w:r>
        <w:rPr>
          <w:color w:val="231F20"/>
        </w:rPr>
        <w:t> </w:t>
      </w:r>
      <w:r>
        <w:rPr>
          <w:color w:val="231F20"/>
          <w:spacing w:val="-6"/>
        </w:rPr>
        <w:t>behaviour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mortality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(HPAI</w:t>
      </w:r>
      <w:r>
        <w:rPr>
          <w:color w:val="231F20"/>
        </w:rPr>
        <w:t> </w:t>
      </w:r>
      <w:r>
        <w:rPr>
          <w:color w:val="231F20"/>
          <w:spacing w:val="-6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diseases)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wild</w:t>
      </w:r>
      <w:r>
        <w:rPr>
          <w:color w:val="231F20"/>
        </w:rPr>
        <w:t> </w:t>
      </w:r>
      <w:r>
        <w:rPr>
          <w:color w:val="231F20"/>
          <w:spacing w:val="-6"/>
        </w:rPr>
        <w:t>birds</w:t>
      </w:r>
      <w:r>
        <w:rPr>
          <w:color w:val="231F20"/>
        </w:rPr>
        <w:t> </w:t>
      </w:r>
      <w:r>
        <w:rPr>
          <w:color w:val="231F20"/>
          <w:spacing w:val="-6"/>
        </w:rPr>
        <w:t>and</w:t>
      </w:r>
      <w:r>
        <w:rPr>
          <w:color w:val="231F20"/>
        </w:rPr>
        <w:t> </w:t>
      </w:r>
      <w:r>
        <w:rPr>
          <w:color w:val="231F20"/>
          <w:spacing w:val="-6"/>
        </w:rPr>
        <w:t>mammals</w:t>
      </w:r>
    </w:p>
    <w:p>
      <w:pPr>
        <w:pStyle w:val="BodyText"/>
        <w:spacing w:before="128"/>
        <w:ind w:left="113"/>
      </w:pPr>
      <w:r>
        <w:rPr>
          <w:color w:val="231F20"/>
          <w:spacing w:val="-6"/>
        </w:rPr>
        <w:t>*Videos</w:t>
      </w:r>
      <w:r>
        <w:rPr>
          <w:color w:val="231F20"/>
          <w:spacing w:val="3"/>
        </w:rPr>
        <w:t> </w:t>
      </w:r>
      <w:r>
        <w:rPr>
          <w:color w:val="231F20"/>
          <w:spacing w:val="-6"/>
        </w:rPr>
        <w:t>of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animal</w:t>
      </w:r>
      <w:r>
        <w:rPr>
          <w:color w:val="231F20"/>
          <w:spacing w:val="3"/>
        </w:rPr>
        <w:t> </w:t>
      </w:r>
      <w:r>
        <w:rPr>
          <w:color w:val="231F20"/>
          <w:spacing w:val="-6"/>
        </w:rPr>
        <w:t>behaviour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are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essential*</w:t>
      </w:r>
    </w:p>
    <w:p>
      <w:pPr>
        <w:pStyle w:val="BodyText"/>
        <w:spacing w:before="8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720001</wp:posOffset>
                </wp:positionH>
                <wp:positionV relativeFrom="paragraph">
                  <wp:posOffset>81040</wp:posOffset>
                </wp:positionV>
                <wp:extent cx="6300470" cy="91948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300470" cy="919480"/>
                        </a:xfrm>
                        <a:prstGeom prst="rect">
                          <a:avLst/>
                        </a:prstGeom>
                        <a:solidFill>
                          <a:srgbClr val="F9A360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1" w:lineRule="auto" w:before="95"/>
                              <w:ind w:left="170" w:right="268"/>
                              <w:rPr>
                                <w:rFonts w:ascii="Rubik Medium"/>
                                <w:color w:val="000000"/>
                              </w:rPr>
                            </w:pPr>
                            <w:r>
                              <w:rPr>
                                <w:rFonts w:ascii="Rubik Medium"/>
                                <w:color w:val="231F20"/>
                                <w:spacing w:val="-4"/>
                              </w:rPr>
                              <w:t>Three (3) or more animals deceased within general close proximity are cause for concern and aborting a landing. Take</w:t>
                            </w:r>
                            <w:r>
                              <w:rPr>
                                <w:rFonts w:ascii="Rubik Medium"/>
                                <w:color w:val="231F2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rFonts w:ascii="Rubik Medium"/>
                                <w:color w:val="231F20"/>
                                <w:spacing w:val="-2"/>
                              </w:rPr>
                              <w:t>note of</w:t>
                            </w:r>
                            <w:r>
                              <w:rPr>
                                <w:rFonts w:ascii="Rubik Medium"/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rFonts w:ascii="Rubik Medium"/>
                                <w:color w:val="231F20"/>
                                <w:spacing w:val="-2"/>
                              </w:rPr>
                              <w:t>posture of</w:t>
                            </w:r>
                            <w:r>
                              <w:rPr>
                                <w:rFonts w:ascii="Rubik Medium"/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rFonts w:ascii="Rubik Medium"/>
                                <w:color w:val="231F20"/>
                                <w:spacing w:val="-2"/>
                              </w:rPr>
                              <w:t>carcass (body</w:t>
                            </w:r>
                            <w:r>
                              <w:rPr>
                                <w:rFonts w:ascii="Rubik Medium"/>
                                <w:color w:val="231F2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rFonts w:ascii="Rubik Medium"/>
                                <w:color w:val="231F20"/>
                                <w:spacing w:val="-2"/>
                              </w:rPr>
                              <w:t>at odd angles, lack</w:t>
                            </w:r>
                            <w:r>
                              <w:rPr>
                                <w:rFonts w:ascii="Rubik Medium"/>
                                <w:color w:val="231F2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Rubik Medium"/>
                                <w:color w:val="231F20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rFonts w:ascii="Rubik Medium"/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rFonts w:ascii="Rubik Medium"/>
                                <w:color w:val="231F20"/>
                                <w:spacing w:val="-2"/>
                              </w:rPr>
                              <w:t>outward</w:t>
                            </w:r>
                            <w:r>
                              <w:rPr>
                                <w:rFonts w:ascii="Rubik Medium"/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rFonts w:ascii="Rubik Medium"/>
                                <w:color w:val="231F20"/>
                                <w:spacing w:val="-2"/>
                              </w:rPr>
                              <w:t>wounds),</w:t>
                            </w:r>
                            <w:r>
                              <w:rPr>
                                <w:rFonts w:ascii="Rubik Medium"/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rFonts w:ascii="Rubik Medium"/>
                                <w:color w:val="231F20"/>
                                <w:spacing w:val="-2"/>
                              </w:rPr>
                              <w:t>which may</w:t>
                            </w:r>
                            <w:r>
                              <w:rPr>
                                <w:rFonts w:ascii="Rubik Medium"/>
                                <w:color w:val="231F2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rFonts w:ascii="Rubik Medium"/>
                                <w:color w:val="231F20"/>
                                <w:spacing w:val="-2"/>
                              </w:rPr>
                              <w:t>indicate single animals</w:t>
                            </w:r>
                            <w:r>
                              <w:rPr>
                                <w:rFonts w:ascii="Rubik Medium"/>
                                <w:color w:val="231F2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rFonts w:ascii="Rubik Medium"/>
                                <w:color w:val="231F20"/>
                                <w:spacing w:val="-2"/>
                              </w:rPr>
                              <w:t>who are</w:t>
                            </w:r>
                            <w:r>
                              <w:rPr>
                                <w:rFonts w:ascii="Rubik Medium"/>
                                <w:color w:val="231F2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rFonts w:ascii="Rubik Medium"/>
                                <w:color w:val="231F20"/>
                              </w:rPr>
                              <w:t>affected and should raise concern.</w:t>
                            </w:r>
                          </w:p>
                          <w:p>
                            <w:pPr>
                              <w:spacing w:before="111"/>
                              <w:ind w:left="170" w:right="0" w:firstLine="0"/>
                              <w:jc w:val="left"/>
                              <w:rPr>
                                <w:rFonts w:ascii="Rubik Medium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Rubik Medium"/>
                                <w:color w:val="231F20"/>
                                <w:spacing w:val="-4"/>
                                <w:sz w:val="17"/>
                              </w:rPr>
                              <w:t>Staff</w:t>
                            </w:r>
                            <w:r>
                              <w:rPr>
                                <w:rFonts w:ascii="Rubik Medium"/>
                                <w:color w:val="231F20"/>
                                <w:spacing w:val="-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Rubik Medium"/>
                                <w:color w:val="231F20"/>
                                <w:spacing w:val="-4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rFonts w:ascii="Rubik Medium"/>
                                <w:color w:val="231F20"/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Rubik Medium"/>
                                <w:color w:val="231F20"/>
                                <w:spacing w:val="-4"/>
                                <w:sz w:val="17"/>
                              </w:rPr>
                              <w:t>visitors</w:t>
                            </w:r>
                            <w:r>
                              <w:rPr>
                                <w:rFonts w:ascii="Rubik Medium"/>
                                <w:color w:val="231F20"/>
                                <w:spacing w:val="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Rubik Medium"/>
                                <w:color w:val="231F20"/>
                                <w:spacing w:val="-4"/>
                                <w:sz w:val="17"/>
                              </w:rPr>
                              <w:t>must</w:t>
                            </w:r>
                            <w:r>
                              <w:rPr>
                                <w:rFonts w:ascii="Rubik Medium"/>
                                <w:color w:val="231F20"/>
                                <w:spacing w:val="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Rubik Medium"/>
                                <w:color w:val="231F20"/>
                                <w:spacing w:val="-4"/>
                                <w:sz w:val="17"/>
                              </w:rPr>
                              <w:t>stay</w:t>
                            </w:r>
                            <w:r>
                              <w:rPr>
                                <w:rFonts w:ascii="Rubik Medium"/>
                                <w:color w:val="231F20"/>
                                <w:spacing w:val="-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Rubik Medium"/>
                                <w:color w:val="231F20"/>
                                <w:spacing w:val="-4"/>
                                <w:sz w:val="17"/>
                              </w:rPr>
                              <w:t>more</w:t>
                            </w:r>
                            <w:r>
                              <w:rPr>
                                <w:rFonts w:ascii="Rubik Medium"/>
                                <w:color w:val="231F20"/>
                                <w:spacing w:val="-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Rubik Medium"/>
                                <w:color w:val="231F20"/>
                                <w:spacing w:val="-4"/>
                                <w:sz w:val="17"/>
                              </w:rPr>
                              <w:t>then</w:t>
                            </w:r>
                            <w:r>
                              <w:rPr>
                                <w:rFonts w:ascii="Rubik Medium"/>
                                <w:color w:val="231F20"/>
                                <w:spacing w:val="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Rubik"/>
                                <w:b/>
                                <w:color w:val="231F20"/>
                                <w:spacing w:val="-4"/>
                                <w:sz w:val="17"/>
                              </w:rPr>
                              <w:t>5m/15ft</w:t>
                            </w:r>
                            <w:r>
                              <w:rPr>
                                <w:rFonts w:ascii="Rubik"/>
                                <w:b/>
                                <w:color w:val="231F20"/>
                                <w:spacing w:val="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Rubik Medium"/>
                                <w:color w:val="231F20"/>
                                <w:spacing w:val="-4"/>
                                <w:sz w:val="17"/>
                              </w:rPr>
                              <w:t>from</w:t>
                            </w:r>
                            <w:r>
                              <w:rPr>
                                <w:rFonts w:ascii="Rubik Medium"/>
                                <w:color w:val="231F20"/>
                                <w:spacing w:val="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Rubik"/>
                                <w:b/>
                                <w:color w:val="231F20"/>
                                <w:spacing w:val="-4"/>
                                <w:sz w:val="17"/>
                              </w:rPr>
                              <w:t>all</w:t>
                            </w:r>
                            <w:r>
                              <w:rPr>
                                <w:rFonts w:ascii="Rubik"/>
                                <w:b/>
                                <w:color w:val="231F20"/>
                                <w:spacing w:val="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Rubik"/>
                                <w:b/>
                                <w:color w:val="231F20"/>
                                <w:spacing w:val="-4"/>
                                <w:sz w:val="17"/>
                              </w:rPr>
                              <w:t>live</w:t>
                            </w:r>
                            <w:r>
                              <w:rPr>
                                <w:rFonts w:ascii="Rubik"/>
                                <w:b/>
                                <w:color w:val="231F20"/>
                                <w:spacing w:val="-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Rubik"/>
                                <w:b/>
                                <w:color w:val="231F20"/>
                                <w:spacing w:val="-4"/>
                                <w:sz w:val="17"/>
                              </w:rPr>
                              <w:t>wildlife</w:t>
                            </w:r>
                            <w:r>
                              <w:rPr>
                                <w:rFonts w:ascii="Rubik"/>
                                <w:b/>
                                <w:color w:val="231F20"/>
                                <w:spacing w:val="6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Rubik Medium"/>
                                <w:color w:val="231F20"/>
                                <w:spacing w:val="-4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rFonts w:ascii="Rubik Medium"/>
                                <w:color w:val="231F20"/>
                                <w:spacing w:val="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Rubik"/>
                                <w:b/>
                                <w:color w:val="231F20"/>
                                <w:spacing w:val="-4"/>
                                <w:sz w:val="17"/>
                              </w:rPr>
                              <w:t>10m/33ft</w:t>
                            </w:r>
                            <w:r>
                              <w:rPr>
                                <w:rFonts w:ascii="Rubik"/>
                                <w:b/>
                                <w:color w:val="231F20"/>
                                <w:spacing w:val="2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Rubik Medium"/>
                                <w:color w:val="231F20"/>
                                <w:spacing w:val="-4"/>
                                <w:sz w:val="17"/>
                              </w:rPr>
                              <w:t>from</w:t>
                            </w:r>
                            <w:r>
                              <w:rPr>
                                <w:rFonts w:ascii="Rubik Medium"/>
                                <w:color w:val="231F20"/>
                                <w:spacing w:val="4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Rubik"/>
                                <w:b/>
                                <w:color w:val="231F20"/>
                                <w:spacing w:val="-4"/>
                                <w:sz w:val="17"/>
                              </w:rPr>
                              <w:t>carcasses</w:t>
                            </w:r>
                            <w:r>
                              <w:rPr>
                                <w:rFonts w:ascii="Rubik Medium"/>
                                <w:color w:val="231F20"/>
                                <w:spacing w:val="-4"/>
                                <w:sz w:val="17"/>
                              </w:rPr>
                              <w:t>.</w:t>
                            </w:r>
                            <w:r>
                              <w:rPr>
                                <w:rFonts w:ascii="Rubik Medium"/>
                                <w:color w:val="231F20"/>
                                <w:spacing w:val="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Rubik Medium"/>
                                <w:color w:val="231F20"/>
                                <w:spacing w:val="-4"/>
                                <w:sz w:val="17"/>
                              </w:rPr>
                              <w:t>Recommend</w:t>
                            </w:r>
                          </w:p>
                          <w:p>
                            <w:pPr>
                              <w:spacing w:before="19"/>
                              <w:ind w:left="170" w:right="0" w:firstLine="0"/>
                              <w:jc w:val="left"/>
                              <w:rPr>
                                <w:rFonts w:ascii="Rubik Medium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Rubik"/>
                                <w:b/>
                                <w:color w:val="231F20"/>
                                <w:spacing w:val="-4"/>
                                <w:sz w:val="17"/>
                              </w:rPr>
                              <w:t>10m/33ft</w:t>
                            </w:r>
                            <w:r>
                              <w:rPr>
                                <w:rFonts w:ascii="Rubik"/>
                                <w:b/>
                                <w:color w:val="231F20"/>
                                <w:spacing w:val="6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Rubik"/>
                                <w:b/>
                                <w:color w:val="231F20"/>
                                <w:spacing w:val="-4"/>
                                <w:sz w:val="17"/>
                              </w:rPr>
                              <w:t>from</w:t>
                            </w:r>
                            <w:r>
                              <w:rPr>
                                <w:rFonts w:ascii="Rubik"/>
                                <w:b/>
                                <w:color w:val="231F20"/>
                                <w:spacing w:val="6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Rubik"/>
                                <w:b/>
                                <w:color w:val="231F20"/>
                                <w:spacing w:val="-4"/>
                                <w:sz w:val="17"/>
                              </w:rPr>
                              <w:t>symptomatic</w:t>
                            </w:r>
                            <w:r>
                              <w:rPr>
                                <w:rFonts w:ascii="Rubik"/>
                                <w:b/>
                                <w:color w:val="231F20"/>
                                <w:spacing w:val="6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Rubik"/>
                                <w:b/>
                                <w:color w:val="231F20"/>
                                <w:spacing w:val="-4"/>
                                <w:sz w:val="17"/>
                              </w:rPr>
                              <w:t>individuals</w:t>
                            </w:r>
                            <w:r>
                              <w:rPr>
                                <w:rFonts w:ascii="Rubik Medium"/>
                                <w:color w:val="231F20"/>
                                <w:spacing w:val="-4"/>
                                <w:sz w:val="17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93001pt;margin-top:6.38115pt;width:496.1pt;height:72.4pt;mso-position-horizontal-relative:page;mso-position-vertical-relative:paragraph;z-index:-15728640;mso-wrap-distance-left:0;mso-wrap-distance-right:0" type="#_x0000_t202" id="docshape2" filled="true" fillcolor="#f9a360" stroked="false">
                <v:textbox inset="0,0,0,0">
                  <w:txbxContent>
                    <w:p>
                      <w:pPr>
                        <w:pStyle w:val="BodyText"/>
                        <w:spacing w:line="261" w:lineRule="auto" w:before="95"/>
                        <w:ind w:left="170" w:right="268"/>
                        <w:rPr>
                          <w:rFonts w:ascii="Rubik Medium"/>
                          <w:color w:val="000000"/>
                        </w:rPr>
                      </w:pPr>
                      <w:r>
                        <w:rPr>
                          <w:rFonts w:ascii="Rubik Medium"/>
                          <w:color w:val="231F20"/>
                          <w:spacing w:val="-4"/>
                        </w:rPr>
                        <w:t>Three (3) or more animals deceased within general close proximity are cause for concern and aborting a landing. Take</w:t>
                      </w:r>
                      <w:r>
                        <w:rPr>
                          <w:rFonts w:ascii="Rubik Medium"/>
                          <w:color w:val="231F20"/>
                          <w:spacing w:val="40"/>
                        </w:rPr>
                        <w:t> </w:t>
                      </w:r>
                      <w:r>
                        <w:rPr>
                          <w:rFonts w:ascii="Rubik Medium"/>
                          <w:color w:val="231F20"/>
                          <w:spacing w:val="-2"/>
                        </w:rPr>
                        <w:t>note of</w:t>
                      </w:r>
                      <w:r>
                        <w:rPr>
                          <w:rFonts w:ascii="Rubik Medium"/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rFonts w:ascii="Rubik Medium"/>
                          <w:color w:val="231F20"/>
                          <w:spacing w:val="-2"/>
                        </w:rPr>
                        <w:t>posture of</w:t>
                      </w:r>
                      <w:r>
                        <w:rPr>
                          <w:rFonts w:ascii="Rubik Medium"/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rFonts w:ascii="Rubik Medium"/>
                          <w:color w:val="231F20"/>
                          <w:spacing w:val="-2"/>
                        </w:rPr>
                        <w:t>carcass (body</w:t>
                      </w:r>
                      <w:r>
                        <w:rPr>
                          <w:rFonts w:ascii="Rubik Medium"/>
                          <w:color w:val="231F20"/>
                          <w:spacing w:val="-7"/>
                        </w:rPr>
                        <w:t> </w:t>
                      </w:r>
                      <w:r>
                        <w:rPr>
                          <w:rFonts w:ascii="Rubik Medium"/>
                          <w:color w:val="231F20"/>
                          <w:spacing w:val="-2"/>
                        </w:rPr>
                        <w:t>at odd angles, lack</w:t>
                      </w:r>
                      <w:r>
                        <w:rPr>
                          <w:rFonts w:ascii="Rubik Medium"/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rFonts w:ascii="Rubik Medium"/>
                          <w:color w:val="231F20"/>
                          <w:spacing w:val="-2"/>
                        </w:rPr>
                        <w:t>of</w:t>
                      </w:r>
                      <w:r>
                        <w:rPr>
                          <w:rFonts w:ascii="Rubik Medium"/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rFonts w:ascii="Rubik Medium"/>
                          <w:color w:val="231F20"/>
                          <w:spacing w:val="-2"/>
                        </w:rPr>
                        <w:t>outward</w:t>
                      </w:r>
                      <w:r>
                        <w:rPr>
                          <w:rFonts w:ascii="Rubik Medium"/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rFonts w:ascii="Rubik Medium"/>
                          <w:color w:val="231F20"/>
                          <w:spacing w:val="-2"/>
                        </w:rPr>
                        <w:t>wounds),</w:t>
                      </w:r>
                      <w:r>
                        <w:rPr>
                          <w:rFonts w:ascii="Rubik Medium"/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rFonts w:ascii="Rubik Medium"/>
                          <w:color w:val="231F20"/>
                          <w:spacing w:val="-2"/>
                        </w:rPr>
                        <w:t>which may</w:t>
                      </w:r>
                      <w:r>
                        <w:rPr>
                          <w:rFonts w:ascii="Rubik Medium"/>
                          <w:color w:val="231F20"/>
                          <w:spacing w:val="-7"/>
                        </w:rPr>
                        <w:t> </w:t>
                      </w:r>
                      <w:r>
                        <w:rPr>
                          <w:rFonts w:ascii="Rubik Medium"/>
                          <w:color w:val="231F20"/>
                          <w:spacing w:val="-2"/>
                        </w:rPr>
                        <w:t>indicate single animals</w:t>
                      </w:r>
                      <w:r>
                        <w:rPr>
                          <w:rFonts w:ascii="Rubik Medium"/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rFonts w:ascii="Rubik Medium"/>
                          <w:color w:val="231F20"/>
                          <w:spacing w:val="-2"/>
                        </w:rPr>
                        <w:t>who are</w:t>
                      </w:r>
                      <w:r>
                        <w:rPr>
                          <w:rFonts w:ascii="Rubik Medium"/>
                          <w:color w:val="231F20"/>
                          <w:spacing w:val="40"/>
                        </w:rPr>
                        <w:t> </w:t>
                      </w:r>
                      <w:r>
                        <w:rPr>
                          <w:rFonts w:ascii="Rubik Medium"/>
                          <w:color w:val="231F20"/>
                        </w:rPr>
                        <w:t>affected and should raise concern.</w:t>
                      </w:r>
                    </w:p>
                    <w:p>
                      <w:pPr>
                        <w:spacing w:before="111"/>
                        <w:ind w:left="170" w:right="0" w:firstLine="0"/>
                        <w:jc w:val="left"/>
                        <w:rPr>
                          <w:rFonts w:ascii="Rubik Medium"/>
                          <w:color w:val="000000"/>
                          <w:sz w:val="17"/>
                        </w:rPr>
                      </w:pPr>
                      <w:r>
                        <w:rPr>
                          <w:rFonts w:ascii="Rubik Medium"/>
                          <w:color w:val="231F20"/>
                          <w:spacing w:val="-4"/>
                          <w:sz w:val="17"/>
                        </w:rPr>
                        <w:t>Staff</w:t>
                      </w:r>
                      <w:r>
                        <w:rPr>
                          <w:rFonts w:ascii="Rubik Medium"/>
                          <w:color w:val="231F20"/>
                          <w:spacing w:val="-1"/>
                          <w:sz w:val="17"/>
                        </w:rPr>
                        <w:t> </w:t>
                      </w:r>
                      <w:r>
                        <w:rPr>
                          <w:rFonts w:ascii="Rubik Medium"/>
                          <w:color w:val="231F20"/>
                          <w:spacing w:val="-4"/>
                          <w:sz w:val="17"/>
                        </w:rPr>
                        <w:t>and</w:t>
                      </w:r>
                      <w:r>
                        <w:rPr>
                          <w:rFonts w:ascii="Rubik Medium"/>
                          <w:color w:val="231F20"/>
                          <w:spacing w:val="-2"/>
                          <w:sz w:val="17"/>
                        </w:rPr>
                        <w:t> </w:t>
                      </w:r>
                      <w:r>
                        <w:rPr>
                          <w:rFonts w:ascii="Rubik Medium"/>
                          <w:color w:val="231F20"/>
                          <w:spacing w:val="-4"/>
                          <w:sz w:val="17"/>
                        </w:rPr>
                        <w:t>visitors</w:t>
                      </w:r>
                      <w:r>
                        <w:rPr>
                          <w:rFonts w:ascii="Rubik Medium"/>
                          <w:color w:val="231F20"/>
                          <w:spacing w:val="3"/>
                          <w:sz w:val="17"/>
                        </w:rPr>
                        <w:t> </w:t>
                      </w:r>
                      <w:r>
                        <w:rPr>
                          <w:rFonts w:ascii="Rubik Medium"/>
                          <w:color w:val="231F20"/>
                          <w:spacing w:val="-4"/>
                          <w:sz w:val="17"/>
                        </w:rPr>
                        <w:t>must</w:t>
                      </w:r>
                      <w:r>
                        <w:rPr>
                          <w:rFonts w:ascii="Rubik Medium"/>
                          <w:color w:val="231F20"/>
                          <w:spacing w:val="3"/>
                          <w:sz w:val="17"/>
                        </w:rPr>
                        <w:t> </w:t>
                      </w:r>
                      <w:r>
                        <w:rPr>
                          <w:rFonts w:ascii="Rubik Medium"/>
                          <w:color w:val="231F20"/>
                          <w:spacing w:val="-4"/>
                          <w:sz w:val="17"/>
                        </w:rPr>
                        <w:t>stay</w:t>
                      </w:r>
                      <w:r>
                        <w:rPr>
                          <w:rFonts w:ascii="Rubik Medium"/>
                          <w:color w:val="231F20"/>
                          <w:spacing w:val="-2"/>
                          <w:sz w:val="17"/>
                        </w:rPr>
                        <w:t> </w:t>
                      </w:r>
                      <w:r>
                        <w:rPr>
                          <w:rFonts w:ascii="Rubik Medium"/>
                          <w:color w:val="231F20"/>
                          <w:spacing w:val="-4"/>
                          <w:sz w:val="17"/>
                        </w:rPr>
                        <w:t>more</w:t>
                      </w:r>
                      <w:r>
                        <w:rPr>
                          <w:rFonts w:ascii="Rubik Medium"/>
                          <w:color w:val="231F20"/>
                          <w:spacing w:val="-1"/>
                          <w:sz w:val="17"/>
                        </w:rPr>
                        <w:t> </w:t>
                      </w:r>
                      <w:r>
                        <w:rPr>
                          <w:rFonts w:ascii="Rubik Medium"/>
                          <w:color w:val="231F20"/>
                          <w:spacing w:val="-4"/>
                          <w:sz w:val="17"/>
                        </w:rPr>
                        <w:t>then</w:t>
                      </w:r>
                      <w:r>
                        <w:rPr>
                          <w:rFonts w:ascii="Rubik Medium"/>
                          <w:color w:val="231F20"/>
                          <w:spacing w:val="3"/>
                          <w:sz w:val="17"/>
                        </w:rPr>
                        <w:t> </w:t>
                      </w:r>
                      <w:r>
                        <w:rPr>
                          <w:rFonts w:ascii="Rubik"/>
                          <w:b/>
                          <w:color w:val="231F20"/>
                          <w:spacing w:val="-4"/>
                          <w:sz w:val="17"/>
                        </w:rPr>
                        <w:t>5m/15ft</w:t>
                      </w:r>
                      <w:r>
                        <w:rPr>
                          <w:rFonts w:ascii="Rubik"/>
                          <w:b/>
                          <w:color w:val="231F20"/>
                          <w:spacing w:val="3"/>
                          <w:sz w:val="17"/>
                        </w:rPr>
                        <w:t> </w:t>
                      </w:r>
                      <w:r>
                        <w:rPr>
                          <w:rFonts w:ascii="Rubik Medium"/>
                          <w:color w:val="231F20"/>
                          <w:spacing w:val="-4"/>
                          <w:sz w:val="17"/>
                        </w:rPr>
                        <w:t>from</w:t>
                      </w:r>
                      <w:r>
                        <w:rPr>
                          <w:rFonts w:ascii="Rubik Medium"/>
                          <w:color w:val="231F20"/>
                          <w:spacing w:val="3"/>
                          <w:sz w:val="17"/>
                        </w:rPr>
                        <w:t> </w:t>
                      </w:r>
                      <w:r>
                        <w:rPr>
                          <w:rFonts w:ascii="Rubik"/>
                          <w:b/>
                          <w:color w:val="231F20"/>
                          <w:spacing w:val="-4"/>
                          <w:sz w:val="17"/>
                        </w:rPr>
                        <w:t>all</w:t>
                      </w:r>
                      <w:r>
                        <w:rPr>
                          <w:rFonts w:ascii="Rubik"/>
                          <w:b/>
                          <w:color w:val="231F20"/>
                          <w:spacing w:val="2"/>
                          <w:sz w:val="17"/>
                        </w:rPr>
                        <w:t> </w:t>
                      </w:r>
                      <w:r>
                        <w:rPr>
                          <w:rFonts w:ascii="Rubik"/>
                          <w:b/>
                          <w:color w:val="231F20"/>
                          <w:spacing w:val="-4"/>
                          <w:sz w:val="17"/>
                        </w:rPr>
                        <w:t>live</w:t>
                      </w:r>
                      <w:r>
                        <w:rPr>
                          <w:rFonts w:ascii="Rubik"/>
                          <w:b/>
                          <w:color w:val="231F20"/>
                          <w:spacing w:val="-1"/>
                          <w:sz w:val="17"/>
                        </w:rPr>
                        <w:t> </w:t>
                      </w:r>
                      <w:r>
                        <w:rPr>
                          <w:rFonts w:ascii="Rubik"/>
                          <w:b/>
                          <w:color w:val="231F20"/>
                          <w:spacing w:val="-4"/>
                          <w:sz w:val="17"/>
                        </w:rPr>
                        <w:t>wildlife</w:t>
                      </w:r>
                      <w:r>
                        <w:rPr>
                          <w:rFonts w:ascii="Rubik"/>
                          <w:b/>
                          <w:color w:val="231F20"/>
                          <w:spacing w:val="6"/>
                          <w:sz w:val="17"/>
                        </w:rPr>
                        <w:t> </w:t>
                      </w:r>
                      <w:r>
                        <w:rPr>
                          <w:rFonts w:ascii="Rubik Medium"/>
                          <w:color w:val="231F20"/>
                          <w:spacing w:val="-4"/>
                          <w:sz w:val="17"/>
                        </w:rPr>
                        <w:t>and</w:t>
                      </w:r>
                      <w:r>
                        <w:rPr>
                          <w:rFonts w:ascii="Rubik Medium"/>
                          <w:color w:val="231F20"/>
                          <w:spacing w:val="3"/>
                          <w:sz w:val="17"/>
                        </w:rPr>
                        <w:t> </w:t>
                      </w:r>
                      <w:r>
                        <w:rPr>
                          <w:rFonts w:ascii="Rubik"/>
                          <w:b/>
                          <w:color w:val="231F20"/>
                          <w:spacing w:val="-4"/>
                          <w:sz w:val="17"/>
                        </w:rPr>
                        <w:t>10m/33ft</w:t>
                      </w:r>
                      <w:r>
                        <w:rPr>
                          <w:rFonts w:ascii="Rubik"/>
                          <w:b/>
                          <w:color w:val="231F20"/>
                          <w:spacing w:val="2"/>
                          <w:sz w:val="17"/>
                        </w:rPr>
                        <w:t> </w:t>
                      </w:r>
                      <w:r>
                        <w:rPr>
                          <w:rFonts w:ascii="Rubik Medium"/>
                          <w:color w:val="231F20"/>
                          <w:spacing w:val="-4"/>
                          <w:sz w:val="17"/>
                        </w:rPr>
                        <w:t>from</w:t>
                      </w:r>
                      <w:r>
                        <w:rPr>
                          <w:rFonts w:ascii="Rubik Medium"/>
                          <w:color w:val="231F20"/>
                          <w:spacing w:val="4"/>
                          <w:sz w:val="17"/>
                        </w:rPr>
                        <w:t> </w:t>
                      </w:r>
                      <w:r>
                        <w:rPr>
                          <w:rFonts w:ascii="Rubik"/>
                          <w:b/>
                          <w:color w:val="231F20"/>
                          <w:spacing w:val="-4"/>
                          <w:sz w:val="17"/>
                        </w:rPr>
                        <w:t>carcasses</w:t>
                      </w:r>
                      <w:r>
                        <w:rPr>
                          <w:rFonts w:ascii="Rubik Medium"/>
                          <w:color w:val="231F20"/>
                          <w:spacing w:val="-4"/>
                          <w:sz w:val="17"/>
                        </w:rPr>
                        <w:t>.</w:t>
                      </w:r>
                      <w:r>
                        <w:rPr>
                          <w:rFonts w:ascii="Rubik Medium"/>
                          <w:color w:val="231F20"/>
                          <w:spacing w:val="3"/>
                          <w:sz w:val="17"/>
                        </w:rPr>
                        <w:t> </w:t>
                      </w:r>
                      <w:r>
                        <w:rPr>
                          <w:rFonts w:ascii="Rubik Medium"/>
                          <w:color w:val="231F20"/>
                          <w:spacing w:val="-4"/>
                          <w:sz w:val="17"/>
                        </w:rPr>
                        <w:t>Recommend</w:t>
                      </w:r>
                    </w:p>
                    <w:p>
                      <w:pPr>
                        <w:spacing w:before="19"/>
                        <w:ind w:left="170" w:right="0" w:firstLine="0"/>
                        <w:jc w:val="left"/>
                        <w:rPr>
                          <w:rFonts w:ascii="Rubik Medium"/>
                          <w:color w:val="000000"/>
                          <w:sz w:val="17"/>
                        </w:rPr>
                      </w:pPr>
                      <w:r>
                        <w:rPr>
                          <w:rFonts w:ascii="Rubik"/>
                          <w:b/>
                          <w:color w:val="231F20"/>
                          <w:spacing w:val="-4"/>
                          <w:sz w:val="17"/>
                        </w:rPr>
                        <w:t>10m/33ft</w:t>
                      </w:r>
                      <w:r>
                        <w:rPr>
                          <w:rFonts w:ascii="Rubik"/>
                          <w:b/>
                          <w:color w:val="231F20"/>
                          <w:spacing w:val="6"/>
                          <w:sz w:val="17"/>
                        </w:rPr>
                        <w:t> </w:t>
                      </w:r>
                      <w:r>
                        <w:rPr>
                          <w:rFonts w:ascii="Rubik"/>
                          <w:b/>
                          <w:color w:val="231F20"/>
                          <w:spacing w:val="-4"/>
                          <w:sz w:val="17"/>
                        </w:rPr>
                        <w:t>from</w:t>
                      </w:r>
                      <w:r>
                        <w:rPr>
                          <w:rFonts w:ascii="Rubik"/>
                          <w:b/>
                          <w:color w:val="231F20"/>
                          <w:spacing w:val="6"/>
                          <w:sz w:val="17"/>
                        </w:rPr>
                        <w:t> </w:t>
                      </w:r>
                      <w:r>
                        <w:rPr>
                          <w:rFonts w:ascii="Rubik"/>
                          <w:b/>
                          <w:color w:val="231F20"/>
                          <w:spacing w:val="-4"/>
                          <w:sz w:val="17"/>
                        </w:rPr>
                        <w:t>symptomatic</w:t>
                      </w:r>
                      <w:r>
                        <w:rPr>
                          <w:rFonts w:ascii="Rubik"/>
                          <w:b/>
                          <w:color w:val="231F20"/>
                          <w:spacing w:val="6"/>
                          <w:sz w:val="17"/>
                        </w:rPr>
                        <w:t> </w:t>
                      </w:r>
                      <w:r>
                        <w:rPr>
                          <w:rFonts w:ascii="Rubik"/>
                          <w:b/>
                          <w:color w:val="231F20"/>
                          <w:spacing w:val="-4"/>
                          <w:sz w:val="17"/>
                        </w:rPr>
                        <w:t>individuals</w:t>
                      </w:r>
                      <w:r>
                        <w:rPr>
                          <w:rFonts w:ascii="Rubik Medium"/>
                          <w:color w:val="231F20"/>
                          <w:spacing w:val="-4"/>
                          <w:sz w:val="17"/>
                        </w:rPr>
                        <w:t>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12"/>
        </w:rPr>
      </w:pPr>
    </w:p>
    <w:tbl>
      <w:tblPr>
        <w:tblW w:w="0" w:type="auto"/>
        <w:jc w:val="left"/>
        <w:tblInd w:w="133" w:type="dxa"/>
        <w:tblBorders>
          <w:top w:val="single" w:sz="8" w:space="0" w:color="006193"/>
          <w:left w:val="single" w:sz="8" w:space="0" w:color="006193"/>
          <w:bottom w:val="single" w:sz="8" w:space="0" w:color="006193"/>
          <w:right w:val="single" w:sz="8" w:space="0" w:color="006193"/>
          <w:insideH w:val="single" w:sz="8" w:space="0" w:color="006193"/>
          <w:insideV w:val="single" w:sz="8" w:space="0" w:color="00619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0"/>
        <w:gridCol w:w="5460"/>
      </w:tblGrid>
      <w:tr>
        <w:trPr>
          <w:trHeight w:val="576" w:hRule="atLeast"/>
        </w:trPr>
        <w:tc>
          <w:tcPr>
            <w:tcW w:w="4440" w:type="dxa"/>
            <w:tcBorders>
              <w:bottom w:val="single" w:sz="4" w:space="0" w:color="006193"/>
              <w:right w:val="single" w:sz="4" w:space="0" w:color="006193"/>
            </w:tcBorders>
          </w:tcPr>
          <w:p>
            <w:pPr>
              <w:pStyle w:val="TableParagraph"/>
              <w:spacing w:before="117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Name of</w:t>
            </w:r>
            <w:r>
              <w:rPr>
                <w:color w:val="231F20"/>
                <w:spacing w:val="-6"/>
                <w:sz w:val="17"/>
              </w:rPr>
              <w:t> </w:t>
            </w:r>
            <w:r>
              <w:rPr>
                <w:color w:val="231F20"/>
                <w:spacing w:val="-4"/>
                <w:sz w:val="17"/>
              </w:rPr>
              <w:t>reporter</w:t>
            </w:r>
          </w:p>
          <w:p>
            <w:pPr>
              <w:pStyle w:val="TableParagraph"/>
              <w:spacing w:before="18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Name</w:t>
            </w:r>
            <w:r>
              <w:rPr>
                <w:color w:val="231F20"/>
                <w:spacing w:val="2"/>
                <w:sz w:val="17"/>
              </w:rPr>
              <w:t> </w:t>
            </w:r>
            <w:r>
              <w:rPr>
                <w:color w:val="231F20"/>
                <w:spacing w:val="-6"/>
                <w:sz w:val="17"/>
              </w:rPr>
              <w:t>of</w:t>
            </w:r>
            <w:r>
              <w:rPr>
                <w:color w:val="231F20"/>
                <w:spacing w:val="-3"/>
                <w:sz w:val="17"/>
              </w:rPr>
              <w:t> </w:t>
            </w:r>
            <w:r>
              <w:rPr>
                <w:color w:val="231F20"/>
                <w:spacing w:val="-6"/>
                <w:sz w:val="17"/>
              </w:rPr>
              <w:t>Operator</w:t>
            </w:r>
            <w:r>
              <w:rPr>
                <w:color w:val="231F20"/>
                <w:spacing w:val="-2"/>
                <w:sz w:val="17"/>
              </w:rPr>
              <w:t> </w:t>
            </w:r>
            <w:r>
              <w:rPr>
                <w:color w:val="231F20"/>
                <w:spacing w:val="-6"/>
                <w:sz w:val="17"/>
              </w:rPr>
              <w:t>and</w:t>
            </w:r>
            <w:r>
              <w:rPr>
                <w:color w:val="231F20"/>
                <w:spacing w:val="-3"/>
                <w:sz w:val="17"/>
              </w:rPr>
              <w:t> </w:t>
            </w:r>
            <w:r>
              <w:rPr>
                <w:color w:val="231F20"/>
                <w:spacing w:val="-6"/>
                <w:sz w:val="17"/>
              </w:rPr>
              <w:t>Vessel</w:t>
            </w:r>
          </w:p>
        </w:tc>
        <w:tc>
          <w:tcPr>
            <w:tcW w:w="5460" w:type="dxa"/>
            <w:tcBorders>
              <w:left w:val="single" w:sz="4" w:space="0" w:color="006193"/>
              <w:bottom w:val="single" w:sz="4" w:space="0" w:color="006193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4440" w:type="dxa"/>
            <w:tcBorders>
              <w:top w:val="single" w:sz="4" w:space="0" w:color="006193"/>
              <w:bottom w:val="single" w:sz="4" w:space="0" w:color="006193"/>
              <w:right w:val="single" w:sz="4" w:space="0" w:color="006193"/>
            </w:tcBorders>
          </w:tcPr>
          <w:p>
            <w:pPr>
              <w:pStyle w:val="TableParagraph"/>
              <w:spacing w:before="81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Contact</w:t>
            </w:r>
            <w:r>
              <w:rPr>
                <w:color w:val="231F20"/>
                <w:spacing w:val="-3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details</w:t>
            </w:r>
          </w:p>
        </w:tc>
        <w:tc>
          <w:tcPr>
            <w:tcW w:w="5460" w:type="dxa"/>
            <w:tcBorders>
              <w:top w:val="single" w:sz="4" w:space="0" w:color="006193"/>
              <w:left w:val="single" w:sz="4" w:space="0" w:color="006193"/>
              <w:bottom w:val="single" w:sz="4" w:space="0" w:color="006193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4440" w:type="dxa"/>
            <w:tcBorders>
              <w:top w:val="single" w:sz="4" w:space="0" w:color="006193"/>
              <w:bottom w:val="single" w:sz="4" w:space="0" w:color="006193"/>
              <w:right w:val="single" w:sz="4" w:space="0" w:color="006193"/>
            </w:tcBorders>
          </w:tcPr>
          <w:p>
            <w:pPr>
              <w:pStyle w:val="TableParagraph"/>
              <w:spacing w:before="81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Site</w:t>
            </w:r>
            <w:r>
              <w:rPr>
                <w:color w:val="231F20"/>
                <w:spacing w:val="-4"/>
                <w:sz w:val="17"/>
              </w:rPr>
              <w:t> name</w:t>
            </w:r>
          </w:p>
        </w:tc>
        <w:tc>
          <w:tcPr>
            <w:tcW w:w="5460" w:type="dxa"/>
            <w:tcBorders>
              <w:top w:val="single" w:sz="4" w:space="0" w:color="006193"/>
              <w:left w:val="single" w:sz="4" w:space="0" w:color="006193"/>
              <w:bottom w:val="single" w:sz="4" w:space="0" w:color="006193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4440" w:type="dxa"/>
            <w:tcBorders>
              <w:top w:val="single" w:sz="4" w:space="0" w:color="006193"/>
              <w:bottom w:val="single" w:sz="4" w:space="0" w:color="006193"/>
              <w:right w:val="single" w:sz="4" w:space="0" w:color="006193"/>
            </w:tcBorders>
          </w:tcPr>
          <w:p>
            <w:pPr>
              <w:pStyle w:val="TableParagraph"/>
              <w:spacing w:line="220" w:lineRule="atLeast" w:before="62"/>
              <w:ind w:right="80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Site</w:t>
            </w:r>
            <w:r>
              <w:rPr>
                <w:color w:val="231F20"/>
                <w:spacing w:val="-3"/>
                <w:sz w:val="17"/>
              </w:rPr>
              <w:t> </w:t>
            </w:r>
            <w:r>
              <w:rPr>
                <w:color w:val="231F20"/>
                <w:spacing w:val="-6"/>
                <w:sz w:val="17"/>
              </w:rPr>
              <w:t>description</w:t>
            </w:r>
            <w:r>
              <w:rPr>
                <w:color w:val="231F20"/>
                <w:spacing w:val="-3"/>
                <w:sz w:val="17"/>
              </w:rPr>
              <w:t> </w:t>
            </w:r>
            <w:r>
              <w:rPr>
                <w:color w:val="231F20"/>
                <w:spacing w:val="-6"/>
                <w:sz w:val="17"/>
              </w:rPr>
              <w:t>(lat/long</w:t>
            </w:r>
            <w:r>
              <w:rPr>
                <w:color w:val="231F20"/>
                <w:spacing w:val="-3"/>
                <w:sz w:val="17"/>
              </w:rPr>
              <w:t> </w:t>
            </w:r>
            <w:r>
              <w:rPr>
                <w:color w:val="231F20"/>
                <w:spacing w:val="-6"/>
                <w:sz w:val="17"/>
              </w:rPr>
              <w:t>(GPS</w:t>
            </w:r>
            <w:r>
              <w:rPr>
                <w:color w:val="231F20"/>
                <w:spacing w:val="-3"/>
                <w:sz w:val="17"/>
              </w:rPr>
              <w:t> </w:t>
            </w:r>
            <w:r>
              <w:rPr>
                <w:color w:val="231F20"/>
                <w:spacing w:val="-6"/>
                <w:sz w:val="17"/>
              </w:rPr>
              <w:t>preferred),</w:t>
            </w:r>
            <w:r>
              <w:rPr>
                <w:color w:val="231F20"/>
                <w:sz w:val="17"/>
              </w:rPr>
              <w:t> extent</w:t>
            </w:r>
            <w:r>
              <w:rPr>
                <w:color w:val="231F20"/>
                <w:spacing w:val="-11"/>
                <w:sz w:val="17"/>
              </w:rPr>
              <w:t> </w:t>
            </w:r>
            <w:r>
              <w:rPr>
                <w:color w:val="231F20"/>
                <w:sz w:val="17"/>
              </w:rPr>
              <w:t>of</w:t>
            </w:r>
            <w:r>
              <w:rPr>
                <w:color w:val="231F20"/>
                <w:spacing w:val="-10"/>
                <w:sz w:val="17"/>
              </w:rPr>
              <w:t> </w:t>
            </w:r>
            <w:r>
              <w:rPr>
                <w:color w:val="231F20"/>
                <w:sz w:val="17"/>
              </w:rPr>
              <w:t>affected</w:t>
            </w:r>
            <w:r>
              <w:rPr>
                <w:color w:val="231F20"/>
                <w:spacing w:val="-11"/>
                <w:sz w:val="17"/>
              </w:rPr>
              <w:t> </w:t>
            </w:r>
            <w:r>
              <w:rPr>
                <w:color w:val="231F20"/>
                <w:sz w:val="17"/>
              </w:rPr>
              <w:t>area,</w:t>
            </w:r>
            <w:r>
              <w:rPr>
                <w:color w:val="231F20"/>
                <w:spacing w:val="-10"/>
                <w:sz w:val="17"/>
              </w:rPr>
              <w:t> </w:t>
            </w:r>
            <w:r>
              <w:rPr>
                <w:color w:val="231F20"/>
                <w:sz w:val="17"/>
              </w:rPr>
              <w:t>habitat</w:t>
            </w:r>
            <w:r>
              <w:rPr>
                <w:color w:val="231F20"/>
                <w:spacing w:val="-10"/>
                <w:sz w:val="17"/>
              </w:rPr>
              <w:t> </w:t>
            </w:r>
            <w:r>
              <w:rPr>
                <w:color w:val="231F20"/>
                <w:sz w:val="17"/>
              </w:rPr>
              <w:t>type)</w:t>
            </w:r>
          </w:p>
        </w:tc>
        <w:tc>
          <w:tcPr>
            <w:tcW w:w="5460" w:type="dxa"/>
            <w:tcBorders>
              <w:top w:val="single" w:sz="4" w:space="0" w:color="006193"/>
              <w:left w:val="single" w:sz="4" w:space="0" w:color="006193"/>
              <w:bottom w:val="single" w:sz="4" w:space="0" w:color="006193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4440" w:type="dxa"/>
            <w:tcBorders>
              <w:top w:val="single" w:sz="4" w:space="0" w:color="006193"/>
              <w:bottom w:val="single" w:sz="4" w:space="0" w:color="006193"/>
              <w:right w:val="single" w:sz="4" w:space="0" w:color="006193"/>
            </w:tcBorders>
          </w:tcPr>
          <w:p>
            <w:pPr>
              <w:pStyle w:val="TableParagraph"/>
              <w:spacing w:before="81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Date</w:t>
            </w:r>
            <w:r>
              <w:rPr>
                <w:color w:val="231F20"/>
                <w:sz w:val="17"/>
              </w:rPr>
              <w:t> </w:t>
            </w:r>
            <w:r>
              <w:rPr>
                <w:color w:val="231F20"/>
                <w:spacing w:val="-6"/>
                <w:sz w:val="17"/>
              </w:rPr>
              <w:t>of</w:t>
            </w:r>
            <w:r>
              <w:rPr>
                <w:color w:val="231F20"/>
                <w:spacing w:val="-8"/>
                <w:sz w:val="17"/>
              </w:rPr>
              <w:t> </w:t>
            </w:r>
            <w:r>
              <w:rPr>
                <w:color w:val="231F20"/>
                <w:spacing w:val="-6"/>
                <w:sz w:val="17"/>
              </w:rPr>
              <w:t>visit</w:t>
            </w:r>
          </w:p>
          <w:p>
            <w:pPr>
              <w:pStyle w:val="TableParagraph"/>
              <w:spacing w:before="18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TIME</w:t>
            </w:r>
            <w:r>
              <w:rPr>
                <w:color w:val="231F20"/>
                <w:spacing w:val="1"/>
                <w:sz w:val="17"/>
              </w:rPr>
              <w:t> </w:t>
            </w:r>
            <w:r>
              <w:rPr>
                <w:color w:val="231F20"/>
                <w:spacing w:val="-6"/>
                <w:sz w:val="17"/>
              </w:rPr>
              <w:t>OF</w:t>
            </w:r>
            <w:r>
              <w:rPr>
                <w:color w:val="231F20"/>
                <w:spacing w:val="-1"/>
                <w:sz w:val="17"/>
              </w:rPr>
              <w:t> </w:t>
            </w:r>
            <w:r>
              <w:rPr>
                <w:color w:val="231F20"/>
                <w:spacing w:val="-6"/>
                <w:sz w:val="17"/>
              </w:rPr>
              <w:t>REPORT</w:t>
            </w:r>
            <w:r>
              <w:rPr>
                <w:color w:val="231F20"/>
                <w:spacing w:val="-3"/>
                <w:sz w:val="17"/>
              </w:rPr>
              <w:t> </w:t>
            </w:r>
            <w:r>
              <w:rPr>
                <w:color w:val="231F20"/>
                <w:spacing w:val="-6"/>
                <w:sz w:val="17"/>
              </w:rPr>
              <w:t>(UTC)</w:t>
            </w:r>
          </w:p>
        </w:tc>
        <w:tc>
          <w:tcPr>
            <w:tcW w:w="5460" w:type="dxa"/>
            <w:tcBorders>
              <w:top w:val="single" w:sz="4" w:space="0" w:color="006193"/>
              <w:left w:val="single" w:sz="4" w:space="0" w:color="006193"/>
              <w:bottom w:val="single" w:sz="4" w:space="0" w:color="006193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4440" w:type="dxa"/>
            <w:tcBorders>
              <w:top w:val="single" w:sz="4" w:space="0" w:color="006193"/>
              <w:bottom w:val="single" w:sz="4" w:space="0" w:color="006193"/>
              <w:right w:val="single" w:sz="4" w:space="0" w:color="006193"/>
            </w:tcBorders>
          </w:tcPr>
          <w:p>
            <w:pPr>
              <w:pStyle w:val="TableParagraph"/>
              <w:spacing w:before="81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Length</w:t>
            </w:r>
            <w:r>
              <w:rPr>
                <w:color w:val="231F20"/>
                <w:sz w:val="17"/>
              </w:rPr>
              <w:t> </w:t>
            </w:r>
            <w:r>
              <w:rPr>
                <w:color w:val="231F20"/>
                <w:spacing w:val="-6"/>
                <w:sz w:val="17"/>
              </w:rPr>
              <w:t>of</w:t>
            </w:r>
            <w:r>
              <w:rPr>
                <w:color w:val="231F20"/>
                <w:spacing w:val="-5"/>
                <w:sz w:val="17"/>
              </w:rPr>
              <w:t> </w:t>
            </w:r>
            <w:r>
              <w:rPr>
                <w:color w:val="231F20"/>
                <w:spacing w:val="-6"/>
                <w:sz w:val="17"/>
              </w:rPr>
              <w:t>observation</w:t>
            </w:r>
            <w:r>
              <w:rPr>
                <w:color w:val="231F20"/>
                <w:spacing w:val="1"/>
                <w:sz w:val="17"/>
              </w:rPr>
              <w:t> </w:t>
            </w:r>
            <w:r>
              <w:rPr>
                <w:color w:val="231F20"/>
                <w:spacing w:val="-6"/>
                <w:sz w:val="17"/>
              </w:rPr>
              <w:t>period</w:t>
            </w:r>
          </w:p>
        </w:tc>
        <w:tc>
          <w:tcPr>
            <w:tcW w:w="5460" w:type="dxa"/>
            <w:tcBorders>
              <w:top w:val="single" w:sz="4" w:space="0" w:color="006193"/>
              <w:left w:val="single" w:sz="4" w:space="0" w:color="006193"/>
              <w:bottom w:val="single" w:sz="4" w:space="0" w:color="006193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4440" w:type="dxa"/>
            <w:tcBorders>
              <w:top w:val="single" w:sz="4" w:space="0" w:color="006193"/>
              <w:bottom w:val="single" w:sz="4" w:space="0" w:color="006193"/>
              <w:right w:val="single" w:sz="4" w:space="0" w:color="006193"/>
            </w:tcBorders>
            <w:shd w:val="clear" w:color="auto" w:fill="3A74A2"/>
          </w:tcPr>
          <w:p>
            <w:pPr>
              <w:pStyle w:val="TableParagraph"/>
              <w:spacing w:before="80"/>
              <w:rPr>
                <w:rFonts w:ascii="Rubik Medium"/>
                <w:sz w:val="17"/>
              </w:rPr>
            </w:pPr>
            <w:r>
              <w:rPr>
                <w:rFonts w:ascii="Rubik Medium"/>
                <w:color w:val="FFFFFF"/>
                <w:spacing w:val="-2"/>
                <w:sz w:val="17"/>
              </w:rPr>
              <w:t>Documented</w:t>
            </w:r>
            <w:r>
              <w:rPr>
                <w:rFonts w:ascii="Rubik Medium"/>
                <w:color w:val="FFFFFF"/>
                <w:spacing w:val="-3"/>
                <w:sz w:val="17"/>
              </w:rPr>
              <w:t> </w:t>
            </w:r>
            <w:r>
              <w:rPr>
                <w:rFonts w:ascii="Rubik Medium"/>
                <w:color w:val="FFFFFF"/>
                <w:spacing w:val="-2"/>
                <w:sz w:val="17"/>
              </w:rPr>
              <w:t>Behaviour</w:t>
            </w:r>
          </w:p>
        </w:tc>
        <w:tc>
          <w:tcPr>
            <w:tcW w:w="5460" w:type="dxa"/>
            <w:tcBorders>
              <w:top w:val="single" w:sz="4" w:space="0" w:color="006193"/>
              <w:left w:val="single" w:sz="4" w:space="0" w:color="006193"/>
              <w:bottom w:val="single" w:sz="4" w:space="0" w:color="006193"/>
            </w:tcBorders>
            <w:shd w:val="clear" w:color="auto" w:fill="3A74A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4440" w:type="dxa"/>
            <w:tcBorders>
              <w:top w:val="single" w:sz="4" w:space="0" w:color="006193"/>
              <w:bottom w:val="single" w:sz="4" w:space="0" w:color="006193"/>
              <w:right w:val="single" w:sz="4" w:space="0" w:color="006193"/>
            </w:tcBorders>
          </w:tcPr>
          <w:p>
            <w:pPr>
              <w:pStyle w:val="TableParagraph"/>
              <w:spacing w:before="8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Species</w:t>
            </w:r>
            <w:r>
              <w:rPr>
                <w:color w:val="231F20"/>
                <w:spacing w:val="3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affected</w:t>
            </w:r>
          </w:p>
        </w:tc>
        <w:tc>
          <w:tcPr>
            <w:tcW w:w="5460" w:type="dxa"/>
            <w:tcBorders>
              <w:top w:val="single" w:sz="4" w:space="0" w:color="006193"/>
              <w:left w:val="single" w:sz="4" w:space="0" w:color="006193"/>
              <w:bottom w:val="single" w:sz="4" w:space="0" w:color="006193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4440" w:type="dxa"/>
            <w:tcBorders>
              <w:top w:val="single" w:sz="4" w:space="0" w:color="006193"/>
              <w:bottom w:val="single" w:sz="4" w:space="0" w:color="006193"/>
              <w:right w:val="single" w:sz="4" w:space="0" w:color="006193"/>
            </w:tcBorders>
          </w:tcPr>
          <w:p>
            <w:pPr>
              <w:pStyle w:val="TableParagraph"/>
              <w:spacing w:line="261" w:lineRule="auto" w:before="80"/>
              <w:ind w:right="1679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Approximate</w:t>
            </w:r>
            <w:r>
              <w:rPr>
                <w:color w:val="231F20"/>
                <w:spacing w:val="-5"/>
                <w:sz w:val="17"/>
              </w:rPr>
              <w:t> </w:t>
            </w:r>
            <w:r>
              <w:rPr>
                <w:color w:val="231F20"/>
                <w:spacing w:val="-6"/>
                <w:sz w:val="17"/>
              </w:rPr>
              <w:t>number of animals</w:t>
            </w:r>
            <w:r>
              <w:rPr>
                <w:color w:val="231F20"/>
                <w:sz w:val="17"/>
              </w:rPr>
              <w:t> (per species / life stage)</w:t>
            </w:r>
          </w:p>
        </w:tc>
        <w:tc>
          <w:tcPr>
            <w:tcW w:w="5460" w:type="dxa"/>
            <w:tcBorders>
              <w:top w:val="single" w:sz="4" w:space="0" w:color="006193"/>
              <w:left w:val="single" w:sz="4" w:space="0" w:color="006193"/>
              <w:bottom w:val="single" w:sz="4" w:space="0" w:color="006193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4440" w:type="dxa"/>
            <w:tcBorders>
              <w:top w:val="single" w:sz="4" w:space="0" w:color="006193"/>
              <w:bottom w:val="single" w:sz="4" w:space="0" w:color="006193"/>
              <w:right w:val="single" w:sz="4" w:space="0" w:color="006193"/>
            </w:tcBorders>
          </w:tcPr>
          <w:p>
            <w:pPr>
              <w:pStyle w:val="TableParagraph"/>
              <w:spacing w:line="261" w:lineRule="auto" w:before="8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Description</w:t>
            </w:r>
            <w:r>
              <w:rPr>
                <w:color w:val="231F20"/>
                <w:sz w:val="17"/>
              </w:rPr>
              <w:t> </w:t>
            </w:r>
            <w:r>
              <w:rPr>
                <w:color w:val="231F20"/>
                <w:spacing w:val="-6"/>
                <w:sz w:val="17"/>
              </w:rPr>
              <w:t>and</w:t>
            </w:r>
            <w:r>
              <w:rPr>
                <w:color w:val="231F20"/>
                <w:sz w:val="17"/>
              </w:rPr>
              <w:t> </w:t>
            </w:r>
            <w:r>
              <w:rPr>
                <w:color w:val="231F20"/>
                <w:spacing w:val="-6"/>
                <w:sz w:val="17"/>
              </w:rPr>
              <w:t>number</w:t>
            </w:r>
            <w:r>
              <w:rPr>
                <w:color w:val="231F20"/>
                <w:spacing w:val="-3"/>
                <w:sz w:val="17"/>
              </w:rPr>
              <w:t> </w:t>
            </w:r>
            <w:r>
              <w:rPr>
                <w:color w:val="231F20"/>
                <w:spacing w:val="-6"/>
                <w:sz w:val="17"/>
              </w:rPr>
              <w:t>of</w:t>
            </w:r>
            <w:r>
              <w:rPr>
                <w:color w:val="231F20"/>
                <w:spacing w:val="-3"/>
                <w:sz w:val="17"/>
              </w:rPr>
              <w:t> </w:t>
            </w:r>
            <w:r>
              <w:rPr>
                <w:color w:val="231F20"/>
                <w:spacing w:val="-6"/>
                <w:sz w:val="17"/>
              </w:rPr>
              <w:t>any</w:t>
            </w:r>
            <w:r>
              <w:rPr>
                <w:color w:val="231F20"/>
                <w:spacing w:val="-3"/>
                <w:sz w:val="17"/>
              </w:rPr>
              <w:t> </w:t>
            </w:r>
            <w:r>
              <w:rPr>
                <w:color w:val="231F20"/>
                <w:spacing w:val="-6"/>
                <w:sz w:val="17"/>
              </w:rPr>
              <w:t>symptomatic</w:t>
            </w:r>
            <w:r>
              <w:rPr>
                <w:color w:val="231F20"/>
                <w:sz w:val="17"/>
              </w:rPr>
              <w:t> </w:t>
            </w:r>
            <w:r>
              <w:rPr>
                <w:color w:val="231F20"/>
                <w:spacing w:val="-6"/>
                <w:sz w:val="17"/>
              </w:rPr>
              <w:t>animals</w:t>
            </w:r>
            <w:r>
              <w:rPr>
                <w:color w:val="231F20"/>
                <w:sz w:val="17"/>
              </w:rPr>
              <w:t> (behaviours</w:t>
            </w:r>
            <w:r>
              <w:rPr>
                <w:color w:val="231F20"/>
                <w:spacing w:val="-3"/>
                <w:sz w:val="17"/>
              </w:rPr>
              <w:t> </w:t>
            </w:r>
            <w:r>
              <w:rPr>
                <w:color w:val="231F20"/>
                <w:sz w:val="17"/>
              </w:rPr>
              <w:t>etc)</w:t>
            </w:r>
          </w:p>
        </w:tc>
        <w:tc>
          <w:tcPr>
            <w:tcW w:w="5460" w:type="dxa"/>
            <w:tcBorders>
              <w:top w:val="single" w:sz="4" w:space="0" w:color="006193"/>
              <w:left w:val="single" w:sz="4" w:space="0" w:color="006193"/>
              <w:bottom w:val="single" w:sz="4" w:space="0" w:color="006193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4440" w:type="dxa"/>
            <w:tcBorders>
              <w:top w:val="single" w:sz="4" w:space="0" w:color="006193"/>
              <w:bottom w:val="single" w:sz="4" w:space="0" w:color="006193"/>
              <w:right w:val="single" w:sz="4" w:space="0" w:color="006193"/>
            </w:tcBorders>
            <w:shd w:val="clear" w:color="auto" w:fill="3A74A2"/>
          </w:tcPr>
          <w:p>
            <w:pPr>
              <w:pStyle w:val="TableParagraph"/>
              <w:spacing w:before="80"/>
              <w:rPr>
                <w:rFonts w:ascii="Rubik Medium"/>
                <w:sz w:val="17"/>
              </w:rPr>
            </w:pPr>
            <w:r>
              <w:rPr>
                <w:rFonts w:ascii="Rubik Medium"/>
                <w:color w:val="FFFFFF"/>
                <w:spacing w:val="-2"/>
                <w:sz w:val="17"/>
              </w:rPr>
              <w:t>Mortality</w:t>
            </w:r>
            <w:r>
              <w:rPr>
                <w:rFonts w:ascii="Rubik Medium"/>
                <w:color w:val="FFFFFF"/>
                <w:spacing w:val="-6"/>
                <w:sz w:val="17"/>
              </w:rPr>
              <w:t> </w:t>
            </w:r>
            <w:r>
              <w:rPr>
                <w:rFonts w:ascii="Rubik Medium"/>
                <w:color w:val="FFFFFF"/>
                <w:spacing w:val="-2"/>
                <w:sz w:val="17"/>
              </w:rPr>
              <w:t>Report</w:t>
            </w:r>
          </w:p>
        </w:tc>
        <w:tc>
          <w:tcPr>
            <w:tcW w:w="5460" w:type="dxa"/>
            <w:tcBorders>
              <w:top w:val="single" w:sz="4" w:space="0" w:color="006193"/>
              <w:left w:val="single" w:sz="4" w:space="0" w:color="006193"/>
              <w:bottom w:val="single" w:sz="4" w:space="0" w:color="006193"/>
            </w:tcBorders>
            <w:shd w:val="clear" w:color="auto" w:fill="3A74A2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4440" w:type="dxa"/>
            <w:tcBorders>
              <w:top w:val="single" w:sz="4" w:space="0" w:color="006193"/>
              <w:bottom w:val="single" w:sz="4" w:space="0" w:color="006193"/>
              <w:right w:val="single" w:sz="4" w:space="0" w:color="006193"/>
            </w:tcBorders>
          </w:tcPr>
          <w:p>
            <w:pPr>
              <w:pStyle w:val="TableParagraph"/>
              <w:spacing w:before="8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Species</w:t>
            </w:r>
            <w:r>
              <w:rPr>
                <w:color w:val="231F20"/>
                <w:spacing w:val="3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affected</w:t>
            </w:r>
          </w:p>
        </w:tc>
        <w:tc>
          <w:tcPr>
            <w:tcW w:w="5460" w:type="dxa"/>
            <w:tcBorders>
              <w:top w:val="single" w:sz="4" w:space="0" w:color="006193"/>
              <w:left w:val="single" w:sz="4" w:space="0" w:color="006193"/>
              <w:bottom w:val="single" w:sz="4" w:space="0" w:color="006193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4440" w:type="dxa"/>
            <w:tcBorders>
              <w:top w:val="single" w:sz="4" w:space="0" w:color="006193"/>
              <w:bottom w:val="single" w:sz="4" w:space="0" w:color="006193"/>
              <w:right w:val="single" w:sz="4" w:space="0" w:color="006193"/>
            </w:tcBorders>
          </w:tcPr>
          <w:p>
            <w:pPr>
              <w:pStyle w:val="TableParagraph"/>
              <w:spacing w:line="261" w:lineRule="auto" w:before="80"/>
              <w:ind w:right="1679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Approximate</w:t>
            </w:r>
            <w:r>
              <w:rPr>
                <w:color w:val="231F20"/>
                <w:spacing w:val="-5"/>
                <w:sz w:val="17"/>
              </w:rPr>
              <w:t> </w:t>
            </w:r>
            <w:r>
              <w:rPr>
                <w:color w:val="231F20"/>
                <w:spacing w:val="-6"/>
                <w:sz w:val="17"/>
              </w:rPr>
              <w:t>number of animals</w:t>
            </w:r>
            <w:r>
              <w:rPr>
                <w:color w:val="231F20"/>
                <w:sz w:val="17"/>
              </w:rPr>
              <w:t> (per species / life stage)</w:t>
            </w:r>
          </w:p>
        </w:tc>
        <w:tc>
          <w:tcPr>
            <w:tcW w:w="5460" w:type="dxa"/>
            <w:tcBorders>
              <w:top w:val="single" w:sz="4" w:space="0" w:color="006193"/>
              <w:left w:val="single" w:sz="4" w:space="0" w:color="006193"/>
              <w:bottom w:val="single" w:sz="4" w:space="0" w:color="006193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4440" w:type="dxa"/>
            <w:tcBorders>
              <w:top w:val="single" w:sz="4" w:space="0" w:color="006193"/>
              <w:bottom w:val="single" w:sz="4" w:space="0" w:color="006193"/>
              <w:right w:val="single" w:sz="4" w:space="0" w:color="006193"/>
            </w:tcBorders>
          </w:tcPr>
          <w:p>
            <w:pPr>
              <w:pStyle w:val="TableParagraph"/>
              <w:spacing w:before="8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Were</w:t>
            </w:r>
            <w:r>
              <w:rPr>
                <w:color w:val="231F20"/>
                <w:spacing w:val="-3"/>
                <w:sz w:val="17"/>
              </w:rPr>
              <w:t> </w:t>
            </w:r>
            <w:r>
              <w:rPr>
                <w:color w:val="231F20"/>
                <w:spacing w:val="-6"/>
                <w:sz w:val="17"/>
              </w:rPr>
              <w:t>the</w:t>
            </w:r>
            <w:r>
              <w:rPr>
                <w:color w:val="231F20"/>
                <w:spacing w:val="1"/>
                <w:sz w:val="17"/>
              </w:rPr>
              <w:t> </w:t>
            </w:r>
            <w:r>
              <w:rPr>
                <w:color w:val="231F20"/>
                <w:spacing w:val="-6"/>
                <w:sz w:val="17"/>
              </w:rPr>
              <w:t>animals</w:t>
            </w:r>
            <w:r>
              <w:rPr>
                <w:color w:val="231F20"/>
                <w:sz w:val="17"/>
              </w:rPr>
              <w:t> </w:t>
            </w:r>
            <w:r>
              <w:rPr>
                <w:color w:val="231F20"/>
                <w:spacing w:val="-6"/>
                <w:sz w:val="17"/>
              </w:rPr>
              <w:t>in</w:t>
            </w:r>
            <w:r>
              <w:rPr>
                <w:color w:val="231F20"/>
                <w:spacing w:val="1"/>
                <w:sz w:val="17"/>
              </w:rPr>
              <w:t> </w:t>
            </w:r>
            <w:r>
              <w:rPr>
                <w:color w:val="231F20"/>
                <w:spacing w:val="-6"/>
                <w:sz w:val="17"/>
              </w:rPr>
              <w:t>close</w:t>
            </w:r>
            <w:r>
              <w:rPr>
                <w:color w:val="231F20"/>
                <w:sz w:val="17"/>
              </w:rPr>
              <w:t> </w:t>
            </w:r>
            <w:r>
              <w:rPr>
                <w:color w:val="231F20"/>
                <w:spacing w:val="-6"/>
                <w:sz w:val="17"/>
              </w:rPr>
              <w:t>proximity</w:t>
            </w:r>
          </w:p>
        </w:tc>
        <w:tc>
          <w:tcPr>
            <w:tcW w:w="5460" w:type="dxa"/>
            <w:tcBorders>
              <w:top w:val="single" w:sz="4" w:space="0" w:color="006193"/>
              <w:left w:val="single" w:sz="4" w:space="0" w:color="006193"/>
              <w:bottom w:val="single" w:sz="4" w:space="0" w:color="006193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4440" w:type="dxa"/>
            <w:tcBorders>
              <w:top w:val="single" w:sz="4" w:space="0" w:color="006193"/>
              <w:bottom w:val="single" w:sz="4" w:space="0" w:color="006193"/>
              <w:right w:val="single" w:sz="4" w:space="0" w:color="006193"/>
            </w:tcBorders>
          </w:tcPr>
          <w:p>
            <w:pPr>
              <w:pStyle w:val="TableParagraph"/>
              <w:spacing w:before="8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Estimation/description</w:t>
            </w:r>
            <w:r>
              <w:rPr>
                <w:color w:val="231F20"/>
                <w:sz w:val="17"/>
              </w:rPr>
              <w:t> </w:t>
            </w:r>
            <w:r>
              <w:rPr>
                <w:color w:val="231F20"/>
                <w:spacing w:val="-6"/>
                <w:sz w:val="17"/>
              </w:rPr>
              <w:t>of time</w:t>
            </w:r>
            <w:r>
              <w:rPr>
                <w:color w:val="231F20"/>
                <w:sz w:val="17"/>
              </w:rPr>
              <w:t> </w:t>
            </w:r>
            <w:r>
              <w:rPr>
                <w:color w:val="231F20"/>
                <w:spacing w:val="-6"/>
                <w:sz w:val="17"/>
              </w:rPr>
              <w:t>since</w:t>
            </w:r>
            <w:r>
              <w:rPr>
                <w:color w:val="231F20"/>
                <w:spacing w:val="1"/>
                <w:sz w:val="17"/>
              </w:rPr>
              <w:t> </w:t>
            </w:r>
            <w:r>
              <w:rPr>
                <w:color w:val="231F20"/>
                <w:spacing w:val="-6"/>
                <w:sz w:val="17"/>
              </w:rPr>
              <w:t>death</w:t>
            </w:r>
          </w:p>
          <w:p>
            <w:pPr>
              <w:pStyle w:val="TableParagraph"/>
              <w:spacing w:before="19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i.e.</w:t>
            </w:r>
            <w:r>
              <w:rPr>
                <w:color w:val="231F20"/>
                <w:spacing w:val="-5"/>
                <w:sz w:val="17"/>
              </w:rPr>
              <w:t> </w:t>
            </w:r>
            <w:r>
              <w:rPr>
                <w:color w:val="231F20"/>
                <w:spacing w:val="-6"/>
                <w:sz w:val="17"/>
              </w:rPr>
              <w:t>fresh,</w:t>
            </w:r>
            <w:r>
              <w:rPr>
                <w:color w:val="231F20"/>
                <w:spacing w:val="-1"/>
                <w:sz w:val="17"/>
              </w:rPr>
              <w:t> </w:t>
            </w:r>
            <w:r>
              <w:rPr>
                <w:color w:val="231F20"/>
                <w:spacing w:val="-6"/>
                <w:sz w:val="17"/>
              </w:rPr>
              <w:t>skeletal</w:t>
            </w:r>
            <w:r>
              <w:rPr>
                <w:color w:val="231F20"/>
                <w:spacing w:val="-1"/>
                <w:sz w:val="17"/>
              </w:rPr>
              <w:t> </w:t>
            </w:r>
            <w:r>
              <w:rPr>
                <w:color w:val="231F20"/>
                <w:spacing w:val="-6"/>
                <w:sz w:val="17"/>
              </w:rPr>
              <w:t>remains</w:t>
            </w:r>
            <w:r>
              <w:rPr>
                <w:color w:val="231F20"/>
                <w:spacing w:val="-1"/>
                <w:sz w:val="17"/>
              </w:rPr>
              <w:t> </w:t>
            </w:r>
            <w:r>
              <w:rPr>
                <w:color w:val="231F20"/>
                <w:spacing w:val="-6"/>
                <w:sz w:val="17"/>
              </w:rPr>
              <w:t>only,</w:t>
            </w:r>
            <w:r>
              <w:rPr>
                <w:color w:val="231F20"/>
                <w:spacing w:val="-1"/>
                <w:sz w:val="17"/>
              </w:rPr>
              <w:t> </w:t>
            </w:r>
            <w:r>
              <w:rPr>
                <w:color w:val="231F20"/>
                <w:spacing w:val="-6"/>
                <w:sz w:val="17"/>
              </w:rPr>
              <w:t>mixture</w:t>
            </w:r>
          </w:p>
        </w:tc>
        <w:tc>
          <w:tcPr>
            <w:tcW w:w="5460" w:type="dxa"/>
            <w:tcBorders>
              <w:top w:val="single" w:sz="4" w:space="0" w:color="006193"/>
              <w:left w:val="single" w:sz="4" w:space="0" w:color="006193"/>
              <w:bottom w:val="single" w:sz="4" w:space="0" w:color="006193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4440" w:type="dxa"/>
            <w:tcBorders>
              <w:top w:val="single" w:sz="4" w:space="0" w:color="006193"/>
              <w:bottom w:val="single" w:sz="4" w:space="0" w:color="006193"/>
              <w:right w:val="single" w:sz="4" w:space="0" w:color="006193"/>
            </w:tcBorders>
          </w:tcPr>
          <w:p>
            <w:pPr>
              <w:pStyle w:val="TableParagraph"/>
              <w:spacing w:before="8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Estimation</w:t>
            </w:r>
            <w:r>
              <w:rPr>
                <w:color w:val="231F20"/>
                <w:spacing w:val="-1"/>
                <w:sz w:val="17"/>
              </w:rPr>
              <w:t> </w:t>
            </w:r>
            <w:r>
              <w:rPr>
                <w:color w:val="231F20"/>
                <w:spacing w:val="-6"/>
                <w:sz w:val="17"/>
              </w:rPr>
              <w:t>of</w:t>
            </w:r>
            <w:r>
              <w:rPr>
                <w:color w:val="231F20"/>
                <w:spacing w:val="-7"/>
                <w:sz w:val="17"/>
              </w:rPr>
              <w:t> </w:t>
            </w:r>
            <w:r>
              <w:rPr>
                <w:color w:val="231F20"/>
                <w:spacing w:val="-6"/>
                <w:sz w:val="17"/>
              </w:rPr>
              <w:t>what</w:t>
            </w:r>
            <w:r>
              <w:rPr>
                <w:color w:val="231F20"/>
                <w:sz w:val="17"/>
              </w:rPr>
              <w:t> </w:t>
            </w:r>
            <w:r>
              <w:rPr>
                <w:color w:val="231F20"/>
                <w:spacing w:val="-6"/>
                <w:sz w:val="17"/>
              </w:rPr>
              <w:t>proportion</w:t>
            </w:r>
            <w:r>
              <w:rPr>
                <w:color w:val="231F20"/>
                <w:sz w:val="17"/>
              </w:rPr>
              <w:t> </w:t>
            </w:r>
            <w:r>
              <w:rPr>
                <w:color w:val="231F20"/>
                <w:spacing w:val="-6"/>
                <w:sz w:val="17"/>
              </w:rPr>
              <w:t>of</w:t>
            </w:r>
            <w:r>
              <w:rPr>
                <w:color w:val="231F20"/>
                <w:spacing w:val="-5"/>
                <w:sz w:val="17"/>
              </w:rPr>
              <w:t> </w:t>
            </w:r>
            <w:r>
              <w:rPr>
                <w:color w:val="231F20"/>
                <w:spacing w:val="-6"/>
                <w:sz w:val="17"/>
              </w:rPr>
              <w:t>animals</w:t>
            </w:r>
            <w:r>
              <w:rPr>
                <w:color w:val="231F20"/>
                <w:spacing w:val="-4"/>
                <w:sz w:val="17"/>
              </w:rPr>
              <w:t> </w:t>
            </w:r>
            <w:r>
              <w:rPr>
                <w:color w:val="231F20"/>
                <w:spacing w:val="-6"/>
                <w:sz w:val="17"/>
              </w:rPr>
              <w:t>were</w:t>
            </w:r>
            <w:r>
              <w:rPr>
                <w:color w:val="231F20"/>
                <w:sz w:val="17"/>
              </w:rPr>
              <w:t> </w:t>
            </w:r>
            <w:r>
              <w:rPr>
                <w:color w:val="231F20"/>
                <w:spacing w:val="-6"/>
                <w:sz w:val="17"/>
              </w:rPr>
              <w:t>affected</w:t>
            </w:r>
          </w:p>
        </w:tc>
        <w:tc>
          <w:tcPr>
            <w:tcW w:w="5460" w:type="dxa"/>
            <w:tcBorders>
              <w:top w:val="single" w:sz="4" w:space="0" w:color="006193"/>
              <w:left w:val="single" w:sz="4" w:space="0" w:color="006193"/>
              <w:bottom w:val="single" w:sz="4" w:space="0" w:color="006193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4440" w:type="dxa"/>
            <w:tcBorders>
              <w:top w:val="single" w:sz="4" w:space="0" w:color="006193"/>
              <w:bottom w:val="single" w:sz="4" w:space="0" w:color="006193"/>
              <w:right w:val="single" w:sz="4" w:space="0" w:color="006193"/>
            </w:tcBorders>
          </w:tcPr>
          <w:p>
            <w:pPr>
              <w:pStyle w:val="TableParagraph"/>
              <w:spacing w:before="8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Photos</w:t>
            </w:r>
            <w:r>
              <w:rPr>
                <w:color w:val="231F20"/>
                <w:spacing w:val="-2"/>
                <w:sz w:val="17"/>
              </w:rPr>
              <w:t> </w:t>
            </w:r>
            <w:r>
              <w:rPr>
                <w:color w:val="231F20"/>
                <w:spacing w:val="-6"/>
                <w:sz w:val="17"/>
              </w:rPr>
              <w:t>/ video</w:t>
            </w:r>
            <w:r>
              <w:rPr>
                <w:color w:val="231F20"/>
                <w:spacing w:val="-2"/>
                <w:sz w:val="17"/>
              </w:rPr>
              <w:t> </w:t>
            </w:r>
            <w:r>
              <w:rPr>
                <w:color w:val="231F20"/>
                <w:spacing w:val="-6"/>
                <w:sz w:val="17"/>
              </w:rPr>
              <w:t>(as</w:t>
            </w:r>
            <w:r>
              <w:rPr>
                <w:color w:val="231F20"/>
                <w:spacing w:val="-2"/>
                <w:sz w:val="17"/>
              </w:rPr>
              <w:t> </w:t>
            </w:r>
            <w:r>
              <w:rPr>
                <w:color w:val="231F20"/>
                <w:spacing w:val="-6"/>
                <w:sz w:val="17"/>
              </w:rPr>
              <w:t>attachment)</w:t>
            </w:r>
            <w:r>
              <w:rPr>
                <w:color w:val="231F20"/>
                <w:spacing w:val="-1"/>
                <w:sz w:val="17"/>
              </w:rPr>
              <w:t> </w:t>
            </w:r>
            <w:r>
              <w:rPr>
                <w:color w:val="231F20"/>
                <w:spacing w:val="-6"/>
                <w:sz w:val="17"/>
              </w:rPr>
              <w:t>(yes/no)</w:t>
            </w:r>
          </w:p>
        </w:tc>
        <w:tc>
          <w:tcPr>
            <w:tcW w:w="5460" w:type="dxa"/>
            <w:tcBorders>
              <w:top w:val="single" w:sz="4" w:space="0" w:color="006193"/>
              <w:left w:val="single" w:sz="4" w:space="0" w:color="006193"/>
              <w:bottom w:val="single" w:sz="4" w:space="0" w:color="006193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35" w:hRule="atLeast"/>
        </w:trPr>
        <w:tc>
          <w:tcPr>
            <w:tcW w:w="4440" w:type="dxa"/>
            <w:tcBorders>
              <w:top w:val="single" w:sz="4" w:space="0" w:color="006193"/>
              <w:right w:val="single" w:sz="4" w:space="0" w:color="006193"/>
            </w:tcBorders>
          </w:tcPr>
          <w:p>
            <w:pPr>
              <w:pStyle w:val="TableParagraph"/>
              <w:spacing w:line="220" w:lineRule="atLeast" w:before="62"/>
              <w:ind w:right="800"/>
              <w:rPr>
                <w:sz w:val="17"/>
              </w:rPr>
            </w:pPr>
            <w:r>
              <w:rPr>
                <w:color w:val="231F20"/>
                <w:spacing w:val="-6"/>
                <w:sz w:val="17"/>
              </w:rPr>
              <w:t>Any additional</w:t>
            </w:r>
            <w:r>
              <w:rPr>
                <w:color w:val="231F20"/>
                <w:spacing w:val="-5"/>
                <w:sz w:val="17"/>
              </w:rPr>
              <w:t> </w:t>
            </w:r>
            <w:r>
              <w:rPr>
                <w:color w:val="231F20"/>
                <w:spacing w:val="-6"/>
                <w:sz w:val="17"/>
              </w:rPr>
              <w:t>relevant</w:t>
            </w:r>
            <w:r>
              <w:rPr>
                <w:color w:val="231F20"/>
                <w:spacing w:val="-4"/>
                <w:sz w:val="17"/>
              </w:rPr>
              <w:t> </w:t>
            </w:r>
            <w:r>
              <w:rPr>
                <w:color w:val="231F20"/>
                <w:spacing w:val="-6"/>
                <w:sz w:val="17"/>
              </w:rPr>
              <w:t>information</w:t>
            </w:r>
            <w:r>
              <w:rPr>
                <w:color w:val="231F20"/>
                <w:sz w:val="17"/>
              </w:rPr>
              <w:t> (environmental</w:t>
            </w:r>
            <w:r>
              <w:rPr>
                <w:color w:val="231F20"/>
                <w:spacing w:val="-4"/>
                <w:sz w:val="17"/>
              </w:rPr>
              <w:t> </w:t>
            </w:r>
            <w:r>
              <w:rPr>
                <w:color w:val="231F20"/>
                <w:sz w:val="17"/>
              </w:rPr>
              <w:t>conditions</w:t>
            </w:r>
            <w:r>
              <w:rPr>
                <w:color w:val="231F20"/>
                <w:spacing w:val="-4"/>
                <w:sz w:val="17"/>
              </w:rPr>
              <w:t> </w:t>
            </w:r>
            <w:r>
              <w:rPr>
                <w:color w:val="231F20"/>
                <w:sz w:val="17"/>
              </w:rPr>
              <w:t>etc)</w:t>
            </w:r>
          </w:p>
        </w:tc>
        <w:tc>
          <w:tcPr>
            <w:tcW w:w="5460" w:type="dxa"/>
            <w:tcBorders>
              <w:top w:val="single" w:sz="4" w:space="0" w:color="006193"/>
              <w:left w:val="single" w:sz="4" w:space="0" w:color="006193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133" w:type="dxa"/>
        <w:tblBorders>
          <w:top w:val="single" w:sz="8" w:space="0" w:color="006193"/>
          <w:left w:val="single" w:sz="8" w:space="0" w:color="006193"/>
          <w:bottom w:val="single" w:sz="8" w:space="0" w:color="006193"/>
          <w:right w:val="single" w:sz="8" w:space="0" w:color="006193"/>
          <w:insideH w:val="single" w:sz="8" w:space="0" w:color="006193"/>
          <w:insideV w:val="single" w:sz="8" w:space="0" w:color="00619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6"/>
        <w:gridCol w:w="5981"/>
        <w:gridCol w:w="987"/>
        <w:gridCol w:w="987"/>
      </w:tblGrid>
      <w:tr>
        <w:trPr>
          <w:trHeight w:val="329" w:hRule="atLeast"/>
        </w:trPr>
        <w:tc>
          <w:tcPr>
            <w:tcW w:w="7927" w:type="dxa"/>
            <w:gridSpan w:val="2"/>
            <w:tcBorders>
              <w:bottom w:val="single" w:sz="4" w:space="0" w:color="006193"/>
              <w:right w:val="single" w:sz="4" w:space="0" w:color="006193"/>
            </w:tcBorders>
          </w:tcPr>
          <w:p>
            <w:pPr>
              <w:pStyle w:val="TableParagraph"/>
              <w:spacing w:before="95"/>
              <w:ind w:left="80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Did</w:t>
            </w:r>
            <w:r>
              <w:rPr>
                <w:color w:val="231F20"/>
                <w:spacing w:val="-9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you</w:t>
            </w:r>
            <w:r>
              <w:rPr>
                <w:color w:val="231F20"/>
                <w:spacing w:val="-5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abort</w:t>
            </w:r>
            <w:r>
              <w:rPr>
                <w:color w:val="231F20"/>
                <w:spacing w:val="-5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landing?</w:t>
            </w:r>
          </w:p>
        </w:tc>
        <w:tc>
          <w:tcPr>
            <w:tcW w:w="987" w:type="dxa"/>
            <w:tcBorders>
              <w:left w:val="single" w:sz="4" w:space="0" w:color="006193"/>
              <w:bottom w:val="single" w:sz="4" w:space="0" w:color="006193"/>
              <w:right w:val="single" w:sz="4" w:space="0" w:color="006193"/>
            </w:tcBorders>
          </w:tcPr>
          <w:p>
            <w:pPr>
              <w:pStyle w:val="TableParagraph"/>
              <w:spacing w:before="95"/>
              <w:ind w:left="84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Yes</w:t>
            </w:r>
          </w:p>
        </w:tc>
        <w:tc>
          <w:tcPr>
            <w:tcW w:w="987" w:type="dxa"/>
            <w:tcBorders>
              <w:left w:val="single" w:sz="4" w:space="0" w:color="006193"/>
              <w:bottom w:val="single" w:sz="4" w:space="0" w:color="006193"/>
            </w:tcBorders>
          </w:tcPr>
          <w:p>
            <w:pPr>
              <w:pStyle w:val="TableParagraph"/>
              <w:spacing w:before="95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No</w:t>
            </w:r>
          </w:p>
        </w:tc>
      </w:tr>
      <w:tr>
        <w:trPr>
          <w:trHeight w:val="863" w:hRule="atLeast"/>
        </w:trPr>
        <w:tc>
          <w:tcPr>
            <w:tcW w:w="1946" w:type="dxa"/>
            <w:tcBorders>
              <w:top w:val="single" w:sz="4" w:space="0" w:color="006193"/>
              <w:right w:val="single" w:sz="4" w:space="0" w:color="006193"/>
            </w:tcBorders>
          </w:tcPr>
          <w:p>
            <w:pPr>
              <w:pStyle w:val="TableParagraph"/>
              <w:spacing w:before="86"/>
              <w:ind w:left="80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Please</w:t>
            </w:r>
            <w:r>
              <w:rPr>
                <w:color w:val="231F20"/>
                <w:spacing w:val="-7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give</w:t>
            </w:r>
            <w:r>
              <w:rPr>
                <w:color w:val="231F20"/>
                <w:spacing w:val="-7"/>
                <w:sz w:val="17"/>
              </w:rPr>
              <w:t> </w:t>
            </w:r>
            <w:r>
              <w:rPr>
                <w:color w:val="231F20"/>
                <w:spacing w:val="-2"/>
                <w:sz w:val="17"/>
              </w:rPr>
              <w:t>details</w:t>
            </w:r>
          </w:p>
        </w:tc>
        <w:tc>
          <w:tcPr>
            <w:tcW w:w="7955" w:type="dxa"/>
            <w:gridSpan w:val="3"/>
            <w:tcBorders>
              <w:top w:val="single" w:sz="4" w:space="0" w:color="006193"/>
              <w:left w:val="single" w:sz="4" w:space="0" w:color="006193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9"/>
      </w:pPr>
    </w:p>
    <w:p>
      <w:pPr>
        <w:pStyle w:val="BodyText"/>
        <w:ind w:left="2176" w:right="2173"/>
        <w:jc w:val="center"/>
        <w:rPr>
          <w:rFonts w:ascii="Rubik"/>
        </w:rPr>
      </w:pPr>
      <w:r>
        <w:rPr>
          <w:color w:val="231F20"/>
          <w:spacing w:val="-2"/>
        </w:rPr>
        <w:t>Please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return to</w:t>
      </w:r>
      <w:r>
        <w:rPr>
          <w:color w:val="231F20"/>
          <w:spacing w:val="2"/>
        </w:rPr>
        <w:t> </w:t>
      </w:r>
      <w:hyperlink r:id="rId7">
        <w:r>
          <w:rPr>
            <w:rFonts w:ascii="Rubik"/>
            <w:color w:val="006193"/>
            <w:spacing w:val="-2"/>
          </w:rPr>
          <w:t>shipscheduler@iaato.org</w:t>
        </w:r>
      </w:hyperlink>
      <w:r>
        <w:rPr>
          <w:rFonts w:ascii="Rubik"/>
          <w:color w:val="006193"/>
          <w:spacing w:val="2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2"/>
        </w:rPr>
        <w:t> </w:t>
      </w:r>
      <w:hyperlink r:id="rId8">
        <w:r>
          <w:rPr>
            <w:rFonts w:ascii="Rubik"/>
            <w:color w:val="006193"/>
            <w:spacing w:val="-2"/>
          </w:rPr>
          <w:t>operations@iaato.org</w:t>
        </w:r>
      </w:hyperlink>
    </w:p>
    <w:p>
      <w:pPr>
        <w:pStyle w:val="BodyText"/>
        <w:spacing w:line="393" w:lineRule="auto" w:before="19"/>
        <w:ind w:left="2176" w:right="2166"/>
        <w:jc w:val="center"/>
      </w:pPr>
      <w:r>
        <w:rPr>
          <w:color w:val="231F20"/>
          <w:spacing w:val="-2"/>
        </w:rPr>
        <w:t>Reports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should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submitted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soon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practical,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ideally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within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24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hours.</w:t>
      </w:r>
      <w:r>
        <w:rPr>
          <w:color w:val="231F20"/>
        </w:rPr>
        <w:t> For</w:t>
      </w:r>
      <w:r>
        <w:rPr>
          <w:color w:val="231F20"/>
          <w:spacing w:val="-7"/>
        </w:rPr>
        <w:t> </w:t>
      </w:r>
      <w:r>
        <w:rPr>
          <w:color w:val="231F20"/>
        </w:rPr>
        <w:t>larger</w:t>
      </w:r>
      <w:r>
        <w:rPr>
          <w:color w:val="231F20"/>
          <w:spacing w:val="-10"/>
        </w:rPr>
        <w:t> </w:t>
      </w:r>
      <w:r>
        <w:rPr>
          <w:color w:val="231F20"/>
        </w:rPr>
        <w:t>files,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10"/>
        </w:rPr>
        <w:t> </w:t>
      </w:r>
      <w:r>
        <w:rPr>
          <w:color w:val="231F20"/>
        </w:rPr>
        <w:t>WhatsApp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easier,</w:t>
      </w:r>
      <w:r>
        <w:rPr>
          <w:color w:val="231F20"/>
          <w:spacing w:val="-3"/>
        </w:rPr>
        <w:t> </w:t>
      </w:r>
      <w:r>
        <w:rPr>
          <w:color w:val="231F20"/>
        </w:rPr>
        <w:t>please</w:t>
      </w:r>
      <w:r>
        <w:rPr>
          <w:color w:val="231F20"/>
          <w:spacing w:val="-3"/>
        </w:rPr>
        <w:t> </w:t>
      </w:r>
      <w:r>
        <w:rPr>
          <w:color w:val="231F20"/>
        </w:rPr>
        <w:t>send</w:t>
      </w:r>
      <w:r>
        <w:rPr>
          <w:color w:val="231F20"/>
          <w:spacing w:val="-7"/>
        </w:rPr>
        <w:t> </w:t>
      </w:r>
      <w:r>
        <w:rPr>
          <w:color w:val="231F20"/>
        </w:rPr>
        <w:t>files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+17169073501</w:t>
      </w:r>
    </w:p>
    <w:sectPr>
      <w:headerReference w:type="default" r:id="rId5"/>
      <w:footerReference w:type="default" r:id="rId6"/>
      <w:type w:val="continuous"/>
      <w:pgSz w:w="11910" w:h="16840"/>
      <w:pgMar w:header="450" w:footer="554" w:top="1220" w:bottom="740" w:left="102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Rubik Light">
    <w:altName w:val="Rubik Light"/>
    <w:charset w:val="0"/>
    <w:family w:val="roman"/>
    <w:pitch w:val="variable"/>
  </w:font>
  <w:font w:name="Rubik">
    <w:altName w:val="Rubik"/>
    <w:charset w:val="0"/>
    <w:family w:val="roman"/>
    <w:pitch w:val="variable"/>
  </w:font>
  <w:font w:name="Rubik Medium">
    <w:altName w:val="Rubik Medium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3632">
          <wp:simplePos x="0" y="0"/>
          <wp:positionH relativeFrom="page">
            <wp:posOffset>6950150</wp:posOffset>
          </wp:positionH>
          <wp:positionV relativeFrom="page">
            <wp:posOffset>10213427</wp:posOffset>
          </wp:positionV>
          <wp:extent cx="69850" cy="69850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850" cy="69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4144">
              <wp:simplePos x="0" y="0"/>
              <wp:positionH relativeFrom="page">
                <wp:posOffset>719999</wp:posOffset>
              </wp:positionH>
              <wp:positionV relativeFrom="page">
                <wp:posOffset>10248354</wp:posOffset>
              </wp:positionV>
              <wp:extent cx="6195695" cy="1270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61956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95695" h="0">
                            <a:moveTo>
                              <a:pt x="0" y="0"/>
                            </a:moveTo>
                            <a:lnTo>
                              <a:pt x="6195593" y="0"/>
                            </a:lnTo>
                          </a:path>
                        </a:pathLst>
                      </a:custGeom>
                      <a:ln w="12700">
                        <a:solidFill>
                          <a:srgbClr val="006193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22336" from="56.692902pt,806.957031pt" to="544.534902pt,806.957031pt" stroked="true" strokeweight="1pt" strokecolor="#006193">
              <v:stroke dashstyle="solid"/>
              <w10:wrap type="none"/>
            </v:lin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2096">
          <wp:simplePos x="0" y="0"/>
          <wp:positionH relativeFrom="page">
            <wp:posOffset>6715403</wp:posOffset>
          </wp:positionH>
          <wp:positionV relativeFrom="page">
            <wp:posOffset>286054</wp:posOffset>
          </wp:positionV>
          <wp:extent cx="304596" cy="30459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4596" cy="3045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2608">
              <wp:simplePos x="0" y="0"/>
              <wp:positionH relativeFrom="page">
                <wp:posOffset>719999</wp:posOffset>
              </wp:positionH>
              <wp:positionV relativeFrom="page">
                <wp:posOffset>438353</wp:posOffset>
              </wp:positionV>
              <wp:extent cx="5897245" cy="127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58972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97245" h="0">
                            <a:moveTo>
                              <a:pt x="0" y="0"/>
                            </a:moveTo>
                            <a:lnTo>
                              <a:pt x="58968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6193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23872" from="56.692902pt,34.516014pt" to="521.007902pt,34.516014pt" stroked="true" strokeweight="1pt" strokecolor="#006193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3120">
              <wp:simplePos x="0" y="0"/>
              <wp:positionH relativeFrom="page">
                <wp:posOffset>707299</wp:posOffset>
              </wp:positionH>
              <wp:positionV relativeFrom="page">
                <wp:posOffset>293302</wp:posOffset>
              </wp:positionV>
              <wp:extent cx="1420495" cy="14605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20495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>IAATO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>Field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>Operations</w:t>
                          </w:r>
                          <w:r>
                            <w:rPr>
                              <w:color w:val="231F20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>Manual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.692902pt;margin-top:23.094715pt;width:111.85pt;height:11.5pt;mso-position-horizontal-relative:page;mso-position-vertical-relative:page;z-index:-15823360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4"/>
                        <w:sz w:val="16"/>
                      </w:rPr>
                      <w:t>IAATO</w:t>
                    </w:r>
                    <w:r>
                      <w:rPr>
                        <w:color w:val="231F20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>Field</w:t>
                    </w:r>
                    <w:r>
                      <w:rPr>
                        <w:color w:val="231F20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>Operations</w:t>
                    </w:r>
                    <w:r>
                      <w:rPr>
                        <w:color w:val="231F20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>Manual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ubik Light" w:hAnsi="Rubik Light" w:eastAsia="Rubik Light" w:cs="Rubik Ligh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Rubik Light" w:hAnsi="Rubik Light" w:eastAsia="Rubik Light" w:cs="Rubik Light"/>
      <w:sz w:val="17"/>
      <w:szCs w:val="17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4"/>
      <w:ind w:left="113" w:right="108"/>
    </w:pPr>
    <w:rPr>
      <w:rFonts w:ascii="Rubik Medium" w:hAnsi="Rubik Medium" w:eastAsia="Rubik Medium" w:cs="Rubik Medium"/>
      <w:sz w:val="53"/>
      <w:szCs w:val="5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85"/>
    </w:pPr>
    <w:rPr>
      <w:rFonts w:ascii="Rubik Light" w:hAnsi="Rubik Light" w:eastAsia="Rubik Light" w:cs="Rubik Ligh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shipscheduler@iaato.org" TargetMode="External"/><Relationship Id="rId8" Type="http://schemas.openxmlformats.org/officeDocument/2006/relationships/hyperlink" Target="mailto:operations@iaato.org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2024-10-18T14:25:32Z</dcterms:created>
  <dcterms:modified xsi:type="dcterms:W3CDTF">2024-10-18T14:25:32Z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2024-10-18T00:00:00Z</vt:filetime>
  </property>
  <property fmtid="{D5CDD505-2E9C-101B-9397-08002B2CF9AE}" pid="5" name="Producer">
    <vt:lpwstr>Adobe PDF Library 17.0</vt:lpwstr>
  </property>
</Properties>
</file>